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DB" w:rsidRDefault="00D34252" w:rsidP="00EA048F">
      <w:pPr>
        <w:pStyle w:val="Tytu"/>
        <w:jc w:val="right"/>
      </w:pPr>
      <w:r>
        <w:t xml:space="preserve">DPS.ZP.5.2022                                                                                     </w:t>
      </w:r>
      <w:r w:rsidR="00EA048F">
        <w:t>Załącznik nr 4</w:t>
      </w:r>
      <w:r w:rsidR="002D6232">
        <w:t xml:space="preserve"> do SWZ</w:t>
      </w:r>
    </w:p>
    <w:p w:rsidR="002D6232" w:rsidRPr="002C53EE" w:rsidRDefault="002D6232" w:rsidP="00EA048F">
      <w:pPr>
        <w:spacing w:line="240" w:lineRule="auto"/>
        <w:rPr>
          <w:rFonts w:ascii="Arial" w:hAnsi="Arial" w:cs="Arial"/>
          <w:lang w:eastAsia="ar-SA"/>
        </w:rPr>
      </w:pPr>
    </w:p>
    <w:p w:rsidR="002D6232" w:rsidRPr="002C53EE" w:rsidRDefault="002D6232" w:rsidP="00EA048F">
      <w:pPr>
        <w:spacing w:line="240" w:lineRule="auto"/>
        <w:jc w:val="center"/>
        <w:rPr>
          <w:rFonts w:ascii="Arial" w:hAnsi="Arial" w:cs="Arial"/>
          <w:lang w:eastAsia="ar-SA"/>
        </w:rPr>
      </w:pPr>
      <w:r w:rsidRPr="002C53EE">
        <w:rPr>
          <w:rFonts w:ascii="Arial" w:hAnsi="Arial" w:cs="Arial"/>
          <w:lang w:eastAsia="ar-SA"/>
        </w:rPr>
        <w:t>PROJEKTOWANE POSTANOWIENIA UMOWY</w:t>
      </w:r>
    </w:p>
    <w:p w:rsidR="002D6232" w:rsidRPr="002C53EE" w:rsidRDefault="002D6232" w:rsidP="00EA048F">
      <w:pPr>
        <w:spacing w:line="240" w:lineRule="auto"/>
        <w:rPr>
          <w:rFonts w:ascii="Arial" w:hAnsi="Arial" w:cs="Arial"/>
          <w:lang w:eastAsia="ar-SA"/>
        </w:rPr>
      </w:pPr>
    </w:p>
    <w:p w:rsidR="00CB7DDB" w:rsidRPr="002C53EE" w:rsidRDefault="002D6232" w:rsidP="00EA048F">
      <w:pPr>
        <w:pStyle w:val="Tytu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UMOWA Nr  ……….</w:t>
      </w:r>
    </w:p>
    <w:p w:rsidR="00CB7DDB" w:rsidRPr="002C53EE" w:rsidRDefault="002D6232" w:rsidP="00EA048F">
      <w:pPr>
        <w:spacing w:line="240" w:lineRule="auto"/>
        <w:jc w:val="center"/>
        <w:rPr>
          <w:rFonts w:ascii="Arial" w:hAnsi="Arial" w:cs="Arial"/>
          <w:b/>
          <w:bCs/>
        </w:rPr>
      </w:pPr>
      <w:r w:rsidRPr="002C53EE">
        <w:rPr>
          <w:rFonts w:ascii="Arial" w:hAnsi="Arial" w:cs="Arial"/>
          <w:b/>
          <w:bCs/>
        </w:rPr>
        <w:t>zawarta w dniu ………….</w:t>
      </w:r>
      <w:r w:rsidR="00CB7DDB" w:rsidRPr="002C53EE">
        <w:rPr>
          <w:rFonts w:ascii="Arial" w:hAnsi="Arial" w:cs="Arial"/>
          <w:b/>
          <w:bCs/>
        </w:rPr>
        <w:t xml:space="preserve"> w Tolkmicku</w:t>
      </w:r>
    </w:p>
    <w:p w:rsidR="00CB7DDB" w:rsidRPr="002C53EE" w:rsidRDefault="00CB7DDB" w:rsidP="00EA048F">
      <w:pPr>
        <w:spacing w:line="240" w:lineRule="auto"/>
        <w:rPr>
          <w:rFonts w:ascii="Arial" w:hAnsi="Arial" w:cs="Arial"/>
          <w:b/>
          <w:bCs/>
        </w:rPr>
      </w:pPr>
    </w:p>
    <w:p w:rsidR="00CB7DDB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pomiędzy Powiatem Elbląskim, ul. Saperów 14a, 82-300 Elbląg, NIP 578-30-55-579, w imieniu i na rzecz którego działa  </w:t>
      </w:r>
      <w:r w:rsidRPr="002C53EE">
        <w:rPr>
          <w:rFonts w:ascii="Arial" w:hAnsi="Arial" w:cs="Arial"/>
          <w:b/>
        </w:rPr>
        <w:t>Dom Pomocy Społecznej</w:t>
      </w:r>
      <w:r w:rsidRPr="002C53EE">
        <w:rPr>
          <w:rFonts w:ascii="Arial" w:hAnsi="Arial" w:cs="Arial"/>
        </w:rPr>
        <w:t xml:space="preserve"> ul. Szpitalna 2,   82-340  Tolkmicko, zwanym dalej „Zamawiającym”, reprezentowanym przez: </w:t>
      </w:r>
    </w:p>
    <w:p w:rsidR="00CB7DDB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Dyrektor-Annę </w:t>
      </w:r>
      <w:proofErr w:type="spellStart"/>
      <w:r w:rsidRPr="002C53EE">
        <w:rPr>
          <w:rFonts w:ascii="Arial" w:hAnsi="Arial" w:cs="Arial"/>
        </w:rPr>
        <w:t>Kurszewską</w:t>
      </w:r>
      <w:proofErr w:type="spellEnd"/>
      <w:r w:rsidRPr="002C53EE">
        <w:rPr>
          <w:rFonts w:ascii="Arial" w:hAnsi="Arial" w:cs="Arial"/>
        </w:rPr>
        <w:t>,</w:t>
      </w:r>
    </w:p>
    <w:p w:rsidR="002D6232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Przy kontrasygnacie gł. Księgowej- Jolanty Nadwodnej,</w:t>
      </w:r>
    </w:p>
    <w:p w:rsidR="002D6232" w:rsidRPr="002C53EE" w:rsidRDefault="002D6232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Zwanym dalej Zamawiającym,</w:t>
      </w:r>
    </w:p>
    <w:p w:rsidR="00CB7DDB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 a </w:t>
      </w:r>
    </w:p>
    <w:p w:rsidR="00002929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Firmą</w:t>
      </w:r>
      <w:r w:rsidR="002D6232" w:rsidRPr="002C53EE">
        <w:rPr>
          <w:rFonts w:ascii="Arial" w:hAnsi="Arial" w:cs="Arial"/>
        </w:rPr>
        <w:t xml:space="preserve"> …………………… z siedzibą pod adresem ………………….. ……………………………….. …………………………………………………………………</w:t>
      </w:r>
    </w:p>
    <w:p w:rsidR="00CB7DDB" w:rsidRPr="002C53EE" w:rsidRDefault="00125B57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NIP</w:t>
      </w:r>
      <w:r w:rsidR="002D6232" w:rsidRPr="002C53EE">
        <w:rPr>
          <w:rFonts w:ascii="Arial" w:hAnsi="Arial" w:cs="Arial"/>
        </w:rPr>
        <w:t>………………...............……..</w:t>
      </w:r>
      <w:r w:rsidRPr="002C53EE">
        <w:rPr>
          <w:rFonts w:ascii="Arial" w:hAnsi="Arial" w:cs="Arial"/>
        </w:rPr>
        <w:t>REGON</w:t>
      </w:r>
      <w:r w:rsidR="00EA048F" w:rsidRPr="002C53EE">
        <w:rPr>
          <w:rFonts w:ascii="Arial" w:hAnsi="Arial" w:cs="Arial"/>
        </w:rPr>
        <w:t>…………………………………..……………</w:t>
      </w:r>
    </w:p>
    <w:p w:rsidR="00CB7DDB" w:rsidRPr="002C53EE" w:rsidRDefault="002D6232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Reprezentowaną</w:t>
      </w:r>
      <w:r w:rsidR="00CB7DDB" w:rsidRPr="002C53EE">
        <w:rPr>
          <w:rFonts w:ascii="Arial" w:hAnsi="Arial" w:cs="Arial"/>
        </w:rPr>
        <w:t xml:space="preserve"> przez</w:t>
      </w:r>
      <w:r w:rsidRPr="002C53EE">
        <w:rPr>
          <w:rFonts w:ascii="Arial" w:hAnsi="Arial" w:cs="Arial"/>
        </w:rPr>
        <w:t xml:space="preserve"> ………………………… …………………………..………………..</w:t>
      </w:r>
      <w:r w:rsidR="00CB7DDB" w:rsidRPr="002C53EE">
        <w:rPr>
          <w:rFonts w:ascii="Arial" w:hAnsi="Arial" w:cs="Arial"/>
        </w:rPr>
        <w:t xml:space="preserve"> ,</w:t>
      </w:r>
    </w:p>
    <w:p w:rsidR="00CB7DDB" w:rsidRPr="002C53EE" w:rsidRDefault="002D6232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zwaną dalej „Wykonawcą”,</w:t>
      </w:r>
    </w:p>
    <w:p w:rsidR="002D6232" w:rsidRPr="002C53EE" w:rsidRDefault="002D6232" w:rsidP="00EA048F">
      <w:p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łącznie zwanymi w treści umowy Stronami.</w:t>
      </w:r>
    </w:p>
    <w:p w:rsidR="00CB7DDB" w:rsidRPr="002C53EE" w:rsidRDefault="00CB7DDB" w:rsidP="00EA048F">
      <w:pPr>
        <w:spacing w:line="240" w:lineRule="auto"/>
        <w:jc w:val="both"/>
        <w:rPr>
          <w:rFonts w:ascii="Arial" w:hAnsi="Arial" w:cs="Arial"/>
        </w:rPr>
      </w:pPr>
    </w:p>
    <w:p w:rsidR="00CB7DDB" w:rsidRPr="002C53EE" w:rsidRDefault="002D6232" w:rsidP="00EA048F">
      <w:pPr>
        <w:pStyle w:val="Tekstpodstawowy"/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Na podstawie przeprowadzonego postępowania o udzielenie zamówienia publicznego prowadzonego</w:t>
      </w:r>
      <w:r w:rsidR="00791B02" w:rsidRPr="002C53EE">
        <w:rPr>
          <w:rFonts w:ascii="Arial" w:hAnsi="Arial" w:cs="Arial"/>
        </w:rPr>
        <w:t xml:space="preserve"> w oparciu o przepisy ustawy z dnia 11 września 2019 roku Prawo zamówień publicznych (</w:t>
      </w:r>
      <w:proofErr w:type="spellStart"/>
      <w:r w:rsidR="00791B02" w:rsidRPr="002C53EE">
        <w:rPr>
          <w:rFonts w:ascii="Arial" w:hAnsi="Arial" w:cs="Arial"/>
        </w:rPr>
        <w:t>t.j</w:t>
      </w:r>
      <w:proofErr w:type="spellEnd"/>
      <w:r w:rsidR="00791B02" w:rsidRPr="002C53EE">
        <w:rPr>
          <w:rFonts w:ascii="Arial" w:hAnsi="Arial" w:cs="Arial"/>
        </w:rPr>
        <w:t xml:space="preserve">. Dz. U. 2022 r., poz. 1710), zwaną dalej ustawą </w:t>
      </w:r>
      <w:proofErr w:type="spellStart"/>
      <w:r w:rsidR="00791B02" w:rsidRPr="002C53EE">
        <w:rPr>
          <w:rFonts w:ascii="Arial" w:hAnsi="Arial" w:cs="Arial"/>
        </w:rPr>
        <w:t>Pzp</w:t>
      </w:r>
      <w:proofErr w:type="spellEnd"/>
      <w:r w:rsidR="00791B02" w:rsidRPr="002C53EE">
        <w:rPr>
          <w:rFonts w:ascii="Arial" w:hAnsi="Arial" w:cs="Arial"/>
        </w:rPr>
        <w:t>. zawarta została umowa  o treści  poniżej podanej.</w:t>
      </w:r>
    </w:p>
    <w:p w:rsidR="00CB7DDB" w:rsidRPr="002C53EE" w:rsidRDefault="00CB7DDB" w:rsidP="000B38CF">
      <w:pPr>
        <w:spacing w:line="240" w:lineRule="auto"/>
        <w:jc w:val="center"/>
        <w:rPr>
          <w:rFonts w:ascii="Arial" w:hAnsi="Arial" w:cs="Arial"/>
          <w:b/>
        </w:rPr>
      </w:pPr>
      <w:r w:rsidRPr="002C53EE">
        <w:rPr>
          <w:rFonts w:ascii="Arial" w:hAnsi="Arial" w:cs="Arial"/>
          <w:b/>
        </w:rPr>
        <w:t>§ 1</w:t>
      </w:r>
    </w:p>
    <w:p w:rsidR="00791B02" w:rsidRPr="002C53EE" w:rsidRDefault="00791B02" w:rsidP="000B38CF">
      <w:pPr>
        <w:spacing w:line="240" w:lineRule="auto"/>
        <w:jc w:val="center"/>
        <w:rPr>
          <w:rFonts w:ascii="Arial" w:hAnsi="Arial" w:cs="Arial"/>
          <w:b/>
        </w:rPr>
      </w:pPr>
      <w:r w:rsidRPr="002C53EE">
        <w:rPr>
          <w:rFonts w:ascii="Arial" w:hAnsi="Arial" w:cs="Arial"/>
          <w:b/>
        </w:rPr>
        <w:t>PRZEDMIOT UMOWY.</w:t>
      </w:r>
    </w:p>
    <w:p w:rsidR="00791B02" w:rsidRPr="002C53EE" w:rsidRDefault="00791B02" w:rsidP="000B38CF">
      <w:pPr>
        <w:spacing w:line="240" w:lineRule="auto"/>
        <w:jc w:val="center"/>
        <w:rPr>
          <w:rFonts w:ascii="Arial" w:hAnsi="Arial" w:cs="Arial"/>
          <w:b/>
        </w:rPr>
      </w:pPr>
      <w:r w:rsidRPr="002C53EE">
        <w:rPr>
          <w:rFonts w:ascii="Arial" w:hAnsi="Arial" w:cs="Arial"/>
          <w:b/>
        </w:rPr>
        <w:t>OŚWIADCZENIA STRON.</w:t>
      </w:r>
    </w:p>
    <w:p w:rsidR="00791B02" w:rsidRPr="002C53EE" w:rsidRDefault="00791B02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Przedmiotem umowy </w:t>
      </w:r>
      <w:r w:rsidR="00D1116F" w:rsidRPr="002C53EE">
        <w:rPr>
          <w:rFonts w:ascii="Arial" w:hAnsi="Arial" w:cs="Arial"/>
        </w:rPr>
        <w:t>jest sukcesywna dostawa produktów mleczarskich i tłuszczów jadalnych</w:t>
      </w:r>
      <w:r w:rsidRPr="002C53EE">
        <w:rPr>
          <w:rFonts w:ascii="Arial" w:hAnsi="Arial" w:cs="Arial"/>
        </w:rPr>
        <w:t xml:space="preserve"> do siedziby zamawiającego.</w:t>
      </w:r>
    </w:p>
    <w:p w:rsidR="00791B02" w:rsidRPr="002C53EE" w:rsidRDefault="00791B02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Towar, którego asortyment i ceny zamieszczone są w załącznik</w:t>
      </w:r>
      <w:r w:rsidR="00EA048F" w:rsidRPr="002C53EE">
        <w:rPr>
          <w:rFonts w:ascii="Arial" w:hAnsi="Arial" w:cs="Arial"/>
        </w:rPr>
        <w:t>u nr 2</w:t>
      </w:r>
      <w:r w:rsidR="00661536" w:rsidRPr="002C53EE">
        <w:rPr>
          <w:rFonts w:ascii="Arial" w:hAnsi="Arial" w:cs="Arial"/>
        </w:rPr>
        <w:t xml:space="preserve"> do umowy (wypełniony szczegół</w:t>
      </w:r>
      <w:r w:rsidR="00C47799" w:rsidRPr="002C53EE">
        <w:rPr>
          <w:rFonts w:ascii="Arial" w:hAnsi="Arial" w:cs="Arial"/>
        </w:rPr>
        <w:t>o</w:t>
      </w:r>
      <w:r w:rsidR="00661536" w:rsidRPr="002C53EE">
        <w:rPr>
          <w:rFonts w:ascii="Arial" w:hAnsi="Arial" w:cs="Arial"/>
        </w:rPr>
        <w:t>w</w:t>
      </w:r>
      <w:r w:rsidR="00C47799" w:rsidRPr="002C53EE">
        <w:rPr>
          <w:rFonts w:ascii="Arial" w:hAnsi="Arial" w:cs="Arial"/>
        </w:rPr>
        <w:t xml:space="preserve">y formularz cenowy) winien odpowiadać warunkom określonym w SWZ do postępowania </w:t>
      </w:r>
      <w:r w:rsidR="00EA048F" w:rsidRPr="002C53EE">
        <w:rPr>
          <w:rFonts w:ascii="Arial" w:hAnsi="Arial" w:cs="Arial"/>
        </w:rPr>
        <w:t xml:space="preserve">oraz złożonej oferty. Wykonawca </w:t>
      </w:r>
      <w:r w:rsidR="00C47799" w:rsidRPr="002C53EE">
        <w:rPr>
          <w:rFonts w:ascii="Arial" w:hAnsi="Arial" w:cs="Arial"/>
        </w:rPr>
        <w:t>oświa</w:t>
      </w:r>
      <w:r w:rsidR="006419CA" w:rsidRPr="002C53EE">
        <w:rPr>
          <w:rFonts w:ascii="Arial" w:hAnsi="Arial" w:cs="Arial"/>
        </w:rPr>
        <w:t>dcza, że warunki te są mu znane.</w:t>
      </w:r>
    </w:p>
    <w:p w:rsidR="002C2B0F" w:rsidRPr="002C53EE" w:rsidRDefault="00ED6359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  <w:color w:val="000000"/>
        </w:rPr>
        <w:t xml:space="preserve">Ilości asortymentu stanowiącego przedmiot zamówienia określone w załączniku </w:t>
      </w:r>
      <w:r w:rsidRPr="002C53EE">
        <w:rPr>
          <w:rFonts w:ascii="Arial" w:hAnsi="Arial" w:cs="Arial"/>
        </w:rPr>
        <w:t>do Formularza oferty</w:t>
      </w:r>
      <w:r w:rsidRPr="002C53EE">
        <w:rPr>
          <w:rFonts w:ascii="Arial" w:hAnsi="Arial" w:cs="Arial"/>
          <w:color w:val="000000"/>
        </w:rPr>
        <w:t xml:space="preserve"> są wartościami szacunkowymi, służącymi do prawidłowego skalkulowania ceny oferty, porównania ofert i wyboru najkorzystniejszej oferty.</w:t>
      </w:r>
      <w:r w:rsidRPr="002C53EE">
        <w:rPr>
          <w:rFonts w:ascii="Arial" w:hAnsi="Arial" w:cs="Arial"/>
        </w:rPr>
        <w:t xml:space="preserve"> Zamawiającemu przysługuje prawo do niezrealizowania pełnej ilości i asortymentu określonych w ww. załączniku</w:t>
      </w:r>
      <w:r w:rsidR="006419CA" w:rsidRPr="002C53EE">
        <w:rPr>
          <w:rFonts w:ascii="Arial" w:hAnsi="Arial" w:cs="Arial"/>
        </w:rPr>
        <w:t xml:space="preserve"> ze względu na wystąpienie </w:t>
      </w:r>
      <w:r w:rsidR="006419CA" w:rsidRPr="002C53EE">
        <w:rPr>
          <w:rFonts w:ascii="Arial" w:hAnsi="Arial" w:cs="Arial"/>
        </w:rPr>
        <w:lastRenderedPageBreak/>
        <w:t>okoliczności, których nie można było przewidzieć w dniu zawierania umowy, zwłaszcza powodowanych zwiększeniem lub zmniejszeniem liczby mieszkańców, bądź innymi nadzwyczajnymi zdarzeniami lub sytuacjami.</w:t>
      </w:r>
      <w:r w:rsidRPr="002C53EE">
        <w:rPr>
          <w:rFonts w:ascii="Arial" w:hAnsi="Arial" w:cs="Arial"/>
        </w:rPr>
        <w:t xml:space="preserve"> W takiej sytuacji Wykonawcy nie będą przysługiwać</w:t>
      </w:r>
      <w:r w:rsidR="002C2B0F" w:rsidRPr="002C53EE">
        <w:rPr>
          <w:rFonts w:ascii="Arial" w:hAnsi="Arial" w:cs="Arial"/>
        </w:rPr>
        <w:t xml:space="preserve"> żadne roszczenia. </w:t>
      </w:r>
    </w:p>
    <w:p w:rsidR="00CA235A" w:rsidRPr="002C53EE" w:rsidRDefault="00CA235A" w:rsidP="00EA048F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Zamawiający zastrzega sobie prawo do zmiany ilości zamawianego towaru w obrębie poszczególnych asortymentów ze względu na aktualne potrzeby lub posiadane środki.</w:t>
      </w:r>
    </w:p>
    <w:p w:rsidR="00ED6359" w:rsidRPr="002C53EE" w:rsidRDefault="00ED6359" w:rsidP="00EA048F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Zamawiający zobowiązuje się do zrealizowania przedmiotu umowy w wysokości minimalnej </w:t>
      </w:r>
      <w:r w:rsidRPr="002C53EE">
        <w:rPr>
          <w:rFonts w:ascii="Arial" w:hAnsi="Arial" w:cs="Arial"/>
          <w:color w:val="000000" w:themeColor="text1"/>
          <w:sz w:val="22"/>
          <w:szCs w:val="22"/>
        </w:rPr>
        <w:t>70%</w:t>
      </w:r>
      <w:r w:rsidRPr="002C53EE">
        <w:rPr>
          <w:rFonts w:ascii="Arial" w:hAnsi="Arial" w:cs="Arial"/>
          <w:color w:val="FF0000"/>
          <w:sz w:val="22"/>
          <w:szCs w:val="22"/>
        </w:rPr>
        <w:t xml:space="preserve"> </w:t>
      </w:r>
      <w:r w:rsidRPr="002C53EE">
        <w:rPr>
          <w:rFonts w:ascii="Arial" w:hAnsi="Arial" w:cs="Arial"/>
          <w:sz w:val="22"/>
          <w:szCs w:val="22"/>
        </w:rPr>
        <w:t xml:space="preserve">wartości brutto umowy określonej w </w:t>
      </w:r>
      <w:r w:rsidR="00EA048F" w:rsidRPr="002C53EE">
        <w:rPr>
          <w:rFonts w:ascii="Arial" w:hAnsi="Arial" w:cs="Arial"/>
          <w:color w:val="000000"/>
          <w:sz w:val="22"/>
          <w:szCs w:val="22"/>
        </w:rPr>
        <w:t>§ 3</w:t>
      </w:r>
      <w:r w:rsidRPr="002C53EE">
        <w:rPr>
          <w:rFonts w:ascii="Arial" w:hAnsi="Arial" w:cs="Arial"/>
          <w:color w:val="000000"/>
          <w:sz w:val="22"/>
          <w:szCs w:val="22"/>
        </w:rPr>
        <w:t xml:space="preserve"> ust. 1.  </w:t>
      </w:r>
    </w:p>
    <w:p w:rsidR="00ED6359" w:rsidRPr="002C53EE" w:rsidRDefault="00ED6359" w:rsidP="00EA048F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2C53EE">
        <w:rPr>
          <w:rFonts w:ascii="Arial" w:hAnsi="Arial" w:cs="Arial"/>
          <w:color w:val="000000"/>
        </w:rPr>
        <w:t>Z tytułu zmniejszenia zakresu z</w:t>
      </w:r>
      <w:r w:rsidR="002C2B0F" w:rsidRPr="002C53EE">
        <w:rPr>
          <w:rFonts w:ascii="Arial" w:hAnsi="Arial" w:cs="Arial"/>
          <w:color w:val="000000"/>
        </w:rPr>
        <w:t>amówienia,</w:t>
      </w:r>
      <w:r w:rsidRPr="002C53EE">
        <w:rPr>
          <w:rFonts w:ascii="Arial" w:hAnsi="Arial" w:cs="Arial"/>
          <w:color w:val="000000"/>
        </w:rPr>
        <w:t xml:space="preserve"> Wykonawcy nie będą przysługiwały żadne prawa do rekompensaty, a zamówienie mniejszej ilości produktów nie może wpływać na wysokość cen jednostkowych.</w:t>
      </w:r>
    </w:p>
    <w:p w:rsidR="00ED6359" w:rsidRPr="002C53EE" w:rsidRDefault="00ED6359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Przedmiot dostawy musi być zgodny z obowiązującym stanem prawnym na dzień dostawy w odniesieniu do zawartości zanieczyszczeń, dozwolonych substancji dodatkowych i substancji pomagających w przetwarzaniu, a także wymagań mikrobiologicznych.</w:t>
      </w:r>
    </w:p>
    <w:p w:rsidR="00CD5E67" w:rsidRPr="002C53EE" w:rsidRDefault="00CD5E67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Wykonawca zobowiązuje się dostarczać artykuły świeże, nie wykazujące oznak nieświeżości lub zepsucia, zgodnie z Systemami Bezpieczeństwa Jakości Żywności i Polskimi Normami Żywieniowymi oraz okresem przydatności do spożycia dla danego produktu wskazanym w SWZ.</w:t>
      </w:r>
    </w:p>
    <w:p w:rsidR="00CA235A" w:rsidRPr="002C53EE" w:rsidRDefault="00CA235A" w:rsidP="00EA048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Wykonawca oświadcza, że dysponuje niezbędnym potencjałem i doświadczeniem do wykonania postanowień niniejszej umowy.</w:t>
      </w:r>
    </w:p>
    <w:p w:rsidR="00CB7DDB" w:rsidRPr="002C53EE" w:rsidRDefault="00CB7DDB" w:rsidP="00EA048F">
      <w:pPr>
        <w:pStyle w:val="Tekstpodstawowywcity21"/>
        <w:tabs>
          <w:tab w:val="left" w:pos="0"/>
        </w:tabs>
        <w:ind w:left="340"/>
        <w:rPr>
          <w:rFonts w:ascii="Arial" w:hAnsi="Arial" w:cs="Arial"/>
          <w:sz w:val="22"/>
          <w:szCs w:val="22"/>
        </w:rPr>
      </w:pPr>
    </w:p>
    <w:p w:rsidR="00CB7DDB" w:rsidRPr="002C53EE" w:rsidRDefault="00CB7DDB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§ 2</w:t>
      </w:r>
    </w:p>
    <w:p w:rsidR="00125B57" w:rsidRPr="002C53EE" w:rsidRDefault="00125B57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F4928" w:rsidRPr="002C53EE" w:rsidRDefault="008F4928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DOSTAWA I ODBIÓR</w:t>
      </w: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zobowiązuje się dostarczać towar sukcesywnie w</w:t>
      </w:r>
      <w:r w:rsidR="008F4928" w:rsidRPr="002C53EE">
        <w:rPr>
          <w:rFonts w:ascii="Arial" w:hAnsi="Arial" w:cs="Arial"/>
          <w:sz w:val="22"/>
          <w:szCs w:val="22"/>
        </w:rPr>
        <w:t>g faktycznych potrzeb Zamawiającego, zgodnie ze składanymi  zamówieniami. W zamówieniu podany zostanie asortyment zamawianych artykułów oraz wielkość zamówienia.</w:t>
      </w:r>
      <w:r w:rsidRPr="002C53EE">
        <w:rPr>
          <w:rFonts w:ascii="Arial" w:hAnsi="Arial" w:cs="Arial"/>
          <w:sz w:val="22"/>
          <w:szCs w:val="22"/>
        </w:rPr>
        <w:t xml:space="preserve"> </w:t>
      </w:r>
    </w:p>
    <w:p w:rsidR="00CB7DDB" w:rsidRPr="002C53EE" w:rsidRDefault="00D1116F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Dostawa przedmiotu zamówienia będzie następować</w:t>
      </w:r>
      <w:r w:rsidR="00CB7DDB" w:rsidRPr="002C53EE">
        <w:rPr>
          <w:rFonts w:ascii="Arial" w:hAnsi="Arial" w:cs="Arial"/>
          <w:sz w:val="22"/>
          <w:szCs w:val="22"/>
        </w:rPr>
        <w:t xml:space="preserve"> </w:t>
      </w:r>
      <w:r w:rsidRPr="002C53EE">
        <w:rPr>
          <w:rFonts w:ascii="Arial" w:hAnsi="Arial" w:cs="Arial"/>
          <w:sz w:val="22"/>
          <w:szCs w:val="22"/>
        </w:rPr>
        <w:t>od poniedziałku do piątku</w:t>
      </w:r>
      <w:r w:rsidR="00EA048F" w:rsidRPr="002C53EE">
        <w:rPr>
          <w:rFonts w:ascii="Arial" w:hAnsi="Arial" w:cs="Arial"/>
          <w:sz w:val="22"/>
          <w:szCs w:val="22"/>
        </w:rPr>
        <w:t xml:space="preserve"> (</w:t>
      </w:r>
      <w:r w:rsidRPr="002C53EE">
        <w:rPr>
          <w:rFonts w:ascii="Arial" w:hAnsi="Arial" w:cs="Arial"/>
          <w:sz w:val="22"/>
          <w:szCs w:val="22"/>
        </w:rPr>
        <w:t>oprócz</w:t>
      </w:r>
      <w:r w:rsidR="00CB7DDB" w:rsidRPr="002C53EE">
        <w:rPr>
          <w:rFonts w:ascii="Arial" w:hAnsi="Arial" w:cs="Arial"/>
          <w:sz w:val="22"/>
          <w:szCs w:val="22"/>
        </w:rPr>
        <w:t xml:space="preserve"> świąt</w:t>
      </w:r>
      <w:r w:rsidR="00EA048F" w:rsidRPr="002C53EE">
        <w:rPr>
          <w:rFonts w:ascii="Arial" w:hAnsi="Arial" w:cs="Arial"/>
          <w:sz w:val="22"/>
          <w:szCs w:val="22"/>
        </w:rPr>
        <w:t>)</w:t>
      </w:r>
      <w:r w:rsidRPr="002C53EE">
        <w:rPr>
          <w:rFonts w:ascii="Arial" w:hAnsi="Arial" w:cs="Arial"/>
          <w:sz w:val="22"/>
          <w:szCs w:val="22"/>
        </w:rPr>
        <w:t xml:space="preserve"> w godz. 8.00 – 11</w:t>
      </w:r>
      <w:r w:rsidR="00CB7DDB" w:rsidRPr="002C53EE">
        <w:rPr>
          <w:rFonts w:ascii="Arial" w:hAnsi="Arial" w:cs="Arial"/>
          <w:sz w:val="22"/>
          <w:szCs w:val="22"/>
        </w:rPr>
        <w:t xml:space="preserve">.00 </w:t>
      </w:r>
      <w:r w:rsidRPr="002C53EE">
        <w:rPr>
          <w:rFonts w:ascii="Arial" w:hAnsi="Arial" w:cs="Arial"/>
          <w:sz w:val="22"/>
          <w:szCs w:val="22"/>
        </w:rPr>
        <w:t>minimum dwa razy w tygodniu</w:t>
      </w:r>
      <w:r w:rsidR="00CB7DDB" w:rsidRPr="002C53EE">
        <w:rPr>
          <w:rFonts w:ascii="Arial" w:hAnsi="Arial" w:cs="Arial"/>
          <w:sz w:val="22"/>
          <w:szCs w:val="22"/>
        </w:rPr>
        <w:t>.  Koszt transportu i jego ubezpieczenie obciąża Wykonawcę.</w:t>
      </w: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 Zamawiający może w każdej chwili zmienić wielkość zamówienia jednostkowego, informując o tym </w:t>
      </w:r>
      <w:r w:rsidR="00927B55" w:rsidRPr="002C53EE">
        <w:rPr>
          <w:rFonts w:ascii="Arial" w:hAnsi="Arial" w:cs="Arial"/>
          <w:sz w:val="22"/>
          <w:szCs w:val="22"/>
        </w:rPr>
        <w:t>Wykonawcę</w:t>
      </w:r>
      <w:r w:rsidRPr="002C53EE">
        <w:rPr>
          <w:rFonts w:ascii="Arial" w:hAnsi="Arial" w:cs="Arial"/>
          <w:sz w:val="22"/>
          <w:szCs w:val="22"/>
        </w:rPr>
        <w:t xml:space="preserve"> telefonicznie lub faks</w:t>
      </w:r>
      <w:r w:rsidR="00D1116F" w:rsidRPr="002C53EE">
        <w:rPr>
          <w:rFonts w:ascii="Arial" w:hAnsi="Arial" w:cs="Arial"/>
          <w:sz w:val="22"/>
          <w:szCs w:val="22"/>
        </w:rPr>
        <w:t>em najpóźniej do godz. 13</w:t>
      </w:r>
      <w:r w:rsidR="005D3032" w:rsidRPr="002C53EE">
        <w:rPr>
          <w:rFonts w:ascii="Arial" w:hAnsi="Arial" w:cs="Arial"/>
          <w:sz w:val="22"/>
          <w:szCs w:val="22"/>
        </w:rPr>
        <w:t>:00 dnia poprzedzającego dostawę</w:t>
      </w:r>
      <w:r w:rsidR="00927B55" w:rsidRPr="002C53EE">
        <w:rPr>
          <w:rFonts w:ascii="Arial" w:hAnsi="Arial" w:cs="Arial"/>
          <w:sz w:val="22"/>
          <w:szCs w:val="22"/>
        </w:rPr>
        <w:t>.</w:t>
      </w: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Zamówiony towar wraz z fakturą spełniającą wymogi formalne dostarczany będzie do Domu Pomocy Społecznej w Tolkmicku, ul. Szpitalna 2 . </w:t>
      </w:r>
      <w:r w:rsidR="005D3032" w:rsidRPr="002C53EE">
        <w:rPr>
          <w:rFonts w:ascii="Arial" w:hAnsi="Arial" w:cs="Arial"/>
          <w:sz w:val="22"/>
          <w:szCs w:val="22"/>
        </w:rPr>
        <w:t>Wykonawca jest zobowiązany do rozładunku i wniesienia produktów do miejsc wskazanych przez upoważnionego pracownika Zamawiającego.</w:t>
      </w: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zobowiązuje się do dostarczenia towaru zgodnie z wymaganiami i procedurami niezbędnymi dla zapewnienia bezpieczeństwa żywności i żywienia, własnym środkiem transportu, spełniającym odpowiednie wymogi sanitarne.</w:t>
      </w:r>
    </w:p>
    <w:p w:rsidR="0052782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Odbiór ilościowy i jakościowy dokonywany będzie przez Zamawiającego w chwili dos</w:t>
      </w:r>
      <w:r w:rsidR="0052782B" w:rsidRPr="002C53EE">
        <w:rPr>
          <w:rFonts w:ascii="Arial" w:hAnsi="Arial" w:cs="Arial"/>
          <w:sz w:val="22"/>
          <w:szCs w:val="22"/>
        </w:rPr>
        <w:t>tawy w obecności przedstawiciela dostawcy  i potwierdzony w dokumentach dostawy</w:t>
      </w:r>
    </w:p>
    <w:p w:rsidR="0052782B" w:rsidRPr="002C53EE" w:rsidRDefault="0052782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Podstawą przyjęcia towaru jest dokument WZ lub Faktura</w:t>
      </w:r>
    </w:p>
    <w:p w:rsidR="00927B55" w:rsidRPr="002C53EE" w:rsidRDefault="0052782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jest zobowiązany wystawić fakturę wskazując cenę jednostkową netto oraz wartość łączną brutto dla każdego asortymentu.</w:t>
      </w:r>
      <w:r w:rsidR="00CB7DDB" w:rsidRPr="002C53EE">
        <w:rPr>
          <w:rFonts w:ascii="Arial" w:hAnsi="Arial" w:cs="Arial"/>
          <w:sz w:val="22"/>
          <w:szCs w:val="22"/>
        </w:rPr>
        <w:t>.</w:t>
      </w:r>
    </w:p>
    <w:p w:rsidR="00927B55" w:rsidRPr="002C53EE" w:rsidRDefault="00927B55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Zamawiający zastrzega sobie prawo do sprawdzenia jakości towaru poprzez ocenę organoleptyczną oraz przez przekrojenie/otworzenie wybranej partii towaru.</w:t>
      </w:r>
    </w:p>
    <w:p w:rsidR="00CB7DDB" w:rsidRPr="002C53EE" w:rsidRDefault="00CB7DDB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 W razie stwierdzenia nieodpowiedniej ilości lub jakości dostarczonego towaru Wykonawca jest zobowiązany do uzupełnienia ilości wymaganej przez </w:t>
      </w:r>
      <w:r w:rsidRPr="002C53EE">
        <w:rPr>
          <w:rFonts w:ascii="Arial" w:hAnsi="Arial" w:cs="Arial"/>
          <w:sz w:val="22"/>
          <w:szCs w:val="22"/>
        </w:rPr>
        <w:lastRenderedPageBreak/>
        <w:t>Zamawiającego lub wymiany z</w:t>
      </w:r>
      <w:r w:rsidR="00D1116F" w:rsidRPr="002C53EE">
        <w:rPr>
          <w:rFonts w:ascii="Arial" w:hAnsi="Arial" w:cs="Arial"/>
          <w:sz w:val="22"/>
          <w:szCs w:val="22"/>
        </w:rPr>
        <w:t>akwestionowanej partii w ciągu 24</w:t>
      </w:r>
      <w:r w:rsidRPr="002C53EE">
        <w:rPr>
          <w:rFonts w:ascii="Arial" w:hAnsi="Arial" w:cs="Arial"/>
          <w:sz w:val="22"/>
          <w:szCs w:val="22"/>
        </w:rPr>
        <w:t xml:space="preserve"> godzin. W przypadku niedotrzymania terminu na  uzupełnienie towaru lub dostarczenie towaru odpowiedniej jakości Zamawiający dokona zakupu u innego podmiotu, kosztami obciążając Wykonawcę. </w:t>
      </w:r>
    </w:p>
    <w:p w:rsidR="00927B55" w:rsidRPr="002C53EE" w:rsidRDefault="00927B55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Zamawiający ma prawo</w:t>
      </w:r>
      <w:r w:rsidR="001851B3" w:rsidRPr="002C53EE">
        <w:rPr>
          <w:rFonts w:ascii="Arial" w:hAnsi="Arial" w:cs="Arial"/>
          <w:sz w:val="22"/>
          <w:szCs w:val="22"/>
        </w:rPr>
        <w:t xml:space="preserve"> do</w:t>
      </w:r>
      <w:r w:rsidR="00DC1D83" w:rsidRPr="002C53EE">
        <w:rPr>
          <w:rFonts w:ascii="Arial" w:hAnsi="Arial" w:cs="Arial"/>
          <w:sz w:val="22"/>
          <w:szCs w:val="22"/>
        </w:rPr>
        <w:t xml:space="preserve"> </w:t>
      </w:r>
      <w:r w:rsidR="001851B3" w:rsidRPr="002C53EE">
        <w:rPr>
          <w:rFonts w:ascii="Arial" w:hAnsi="Arial" w:cs="Arial"/>
          <w:sz w:val="22"/>
          <w:szCs w:val="22"/>
        </w:rPr>
        <w:t>składan</w:t>
      </w:r>
      <w:r w:rsidR="000B38CF" w:rsidRPr="002C53EE">
        <w:rPr>
          <w:rFonts w:ascii="Arial" w:hAnsi="Arial" w:cs="Arial"/>
          <w:sz w:val="22"/>
          <w:szCs w:val="22"/>
        </w:rPr>
        <w:t>ia reklamacji ilościowych w dniu</w:t>
      </w:r>
      <w:r w:rsidR="001851B3" w:rsidRPr="002C53EE">
        <w:rPr>
          <w:rFonts w:ascii="Arial" w:hAnsi="Arial" w:cs="Arial"/>
          <w:sz w:val="22"/>
          <w:szCs w:val="22"/>
        </w:rPr>
        <w:t xml:space="preserve"> dostarczenia towaru przez Wykonawcę, a jakościowych w chwili ich ujawnienia.</w:t>
      </w:r>
    </w:p>
    <w:p w:rsidR="00E23C1D" w:rsidRPr="002C53EE" w:rsidRDefault="00E23C1D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 przypadku wystąpienia opóźnień w realizacji umowy z przyczyn od Wykonawcy niezależnych, jest on zobowiązany niezwłocznie zawiadomić Zamawiającego o zaistniałych przeszkodach w realizacji oraz przyczynach ich powstania. Zamawiający ma prawo samodzielnie rozstrzygnąć, czy uwzględni zawiadomienie, czy też będzie domagał się terminowej realizacji umowy.</w:t>
      </w:r>
    </w:p>
    <w:p w:rsidR="00D92FEB" w:rsidRPr="002C53EE" w:rsidRDefault="00412474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Upoważnionymi przez Zamawiającego do współdziałania z Wykonawcą, w tym do składania zamówień i do odbioru poszczególnych partii przedmiotu umowy są osoby</w:t>
      </w:r>
      <w:r w:rsidR="00D92FEB" w:rsidRPr="002C53EE">
        <w:rPr>
          <w:rFonts w:ascii="Arial" w:hAnsi="Arial" w:cs="Arial"/>
          <w:sz w:val="22"/>
          <w:szCs w:val="22"/>
        </w:rPr>
        <w:t>:</w:t>
      </w:r>
    </w:p>
    <w:p w:rsidR="00412474" w:rsidRPr="002C53EE" w:rsidRDefault="00D92FEB" w:rsidP="00D92FEB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…………………………………………..     tel. ………………….</w:t>
      </w:r>
    </w:p>
    <w:p w:rsidR="00D92FEB" w:rsidRPr="002C53EE" w:rsidRDefault="00D92FEB" w:rsidP="00D92FEB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…………………………………………...    tel. ………………….</w:t>
      </w:r>
    </w:p>
    <w:p w:rsidR="00D92FEB" w:rsidRPr="002C53EE" w:rsidRDefault="008F4E2F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Upoważnionymi przez Wykonawcę do współpracy z Zamawiającym, w tym do przyjmowania zamówień na dostawy i reklamacji są osoby</w:t>
      </w:r>
      <w:r w:rsidR="00D92FEB" w:rsidRPr="002C53EE">
        <w:rPr>
          <w:rFonts w:ascii="Arial" w:hAnsi="Arial" w:cs="Arial"/>
          <w:sz w:val="22"/>
          <w:szCs w:val="22"/>
        </w:rPr>
        <w:t>:</w:t>
      </w:r>
    </w:p>
    <w:p w:rsidR="008F4E2F" w:rsidRPr="002C53EE" w:rsidRDefault="00D92FEB" w:rsidP="00D92FEB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………………………………………….     tel. …………………….</w:t>
      </w:r>
    </w:p>
    <w:p w:rsidR="00D92FEB" w:rsidRPr="002C53EE" w:rsidRDefault="00D92FEB" w:rsidP="00D92FEB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………………………………………….     tel. …………………….</w:t>
      </w:r>
    </w:p>
    <w:p w:rsidR="00412474" w:rsidRPr="002C53EE" w:rsidRDefault="00412474" w:rsidP="00EA048F">
      <w:pPr>
        <w:pStyle w:val="Tekstpodstawowywcity21"/>
        <w:numPr>
          <w:ilvl w:val="0"/>
          <w:numId w:val="2"/>
        </w:numPr>
        <w:tabs>
          <w:tab w:val="left" w:pos="0"/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Zmiana osób, o których mowa w ustępie 13 i 14 bądź ich danych kontaktowych, wymaga zachowania formy pisemnej, nie stanowi jednak zmiany umowy.</w:t>
      </w:r>
    </w:p>
    <w:p w:rsidR="00CB7DDB" w:rsidRPr="002C53EE" w:rsidRDefault="00CB7DDB" w:rsidP="00EA048F">
      <w:pPr>
        <w:pStyle w:val="Tekstpodstawowywcity21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B7DDB" w:rsidRPr="002C53EE" w:rsidRDefault="00CB7DDB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§ 3</w:t>
      </w:r>
    </w:p>
    <w:p w:rsidR="00125B57" w:rsidRPr="002C53EE" w:rsidRDefault="00125B57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7374C" w:rsidRPr="002C53EE" w:rsidRDefault="00F7374C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CENA</w:t>
      </w:r>
      <w:r w:rsidR="00513C02" w:rsidRPr="002C53EE">
        <w:rPr>
          <w:rFonts w:ascii="Arial" w:hAnsi="Arial" w:cs="Arial"/>
          <w:b/>
          <w:sz w:val="22"/>
          <w:szCs w:val="22"/>
        </w:rPr>
        <w:t xml:space="preserve"> I WARUNKI PŁATNOŚCI</w:t>
      </w: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F7374C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Całkowita </w:t>
      </w:r>
      <w:r w:rsidR="00CB7DDB" w:rsidRPr="002C53EE">
        <w:rPr>
          <w:rFonts w:ascii="Arial" w:hAnsi="Arial" w:cs="Arial"/>
          <w:sz w:val="22"/>
          <w:szCs w:val="22"/>
        </w:rPr>
        <w:t xml:space="preserve"> war</w:t>
      </w:r>
      <w:r w:rsidRPr="002C53EE">
        <w:rPr>
          <w:rFonts w:ascii="Arial" w:hAnsi="Arial" w:cs="Arial"/>
          <w:sz w:val="22"/>
          <w:szCs w:val="22"/>
        </w:rPr>
        <w:t>tość zamówienia wynosi …………. zł brutto, słownie: …………………………………… złotych …………</w:t>
      </w:r>
      <w:r w:rsidR="00CB7DDB" w:rsidRPr="002C53EE">
        <w:rPr>
          <w:rFonts w:ascii="Arial" w:hAnsi="Arial" w:cs="Arial"/>
          <w:sz w:val="22"/>
          <w:szCs w:val="22"/>
        </w:rPr>
        <w:t xml:space="preserve"> groszy.</w:t>
      </w:r>
    </w:p>
    <w:p w:rsidR="00F455C9" w:rsidRPr="002C53EE" w:rsidRDefault="00412474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Należność za dostarczone artykuły będzie obliczana przez</w:t>
      </w:r>
      <w:r w:rsidR="00747353" w:rsidRPr="002C53EE">
        <w:rPr>
          <w:rFonts w:ascii="Arial" w:hAnsi="Arial" w:cs="Arial"/>
          <w:sz w:val="22"/>
          <w:szCs w:val="22"/>
        </w:rPr>
        <w:t xml:space="preserve"> cały okres obowiązywania umowy wg cen jednostkowych netto określonych</w:t>
      </w:r>
      <w:r w:rsidR="0042371C" w:rsidRPr="002C53EE">
        <w:rPr>
          <w:rFonts w:ascii="Arial" w:hAnsi="Arial" w:cs="Arial"/>
          <w:sz w:val="22"/>
          <w:szCs w:val="22"/>
        </w:rPr>
        <w:t xml:space="preserve"> są</w:t>
      </w:r>
      <w:r w:rsidR="000B38CF" w:rsidRPr="002C53EE">
        <w:rPr>
          <w:rFonts w:ascii="Arial" w:hAnsi="Arial" w:cs="Arial"/>
          <w:sz w:val="22"/>
          <w:szCs w:val="22"/>
        </w:rPr>
        <w:t xml:space="preserve"> w załączniku nr 2</w:t>
      </w:r>
      <w:r w:rsidR="00717698" w:rsidRPr="002C53EE">
        <w:rPr>
          <w:rFonts w:ascii="Arial" w:hAnsi="Arial" w:cs="Arial"/>
          <w:sz w:val="22"/>
          <w:szCs w:val="22"/>
        </w:rPr>
        <w:t xml:space="preserve"> (</w:t>
      </w:r>
      <w:r w:rsidR="00CB7DDB" w:rsidRPr="002C53EE">
        <w:rPr>
          <w:rFonts w:ascii="Arial" w:hAnsi="Arial" w:cs="Arial"/>
          <w:sz w:val="22"/>
          <w:szCs w:val="22"/>
        </w:rPr>
        <w:t xml:space="preserve"> formularzu cenowym</w:t>
      </w:r>
      <w:r w:rsidR="00717698" w:rsidRPr="002C53EE">
        <w:rPr>
          <w:rFonts w:ascii="Arial" w:hAnsi="Arial" w:cs="Arial"/>
          <w:sz w:val="22"/>
          <w:szCs w:val="22"/>
        </w:rPr>
        <w:t xml:space="preserve"> )</w:t>
      </w:r>
      <w:r w:rsidR="00CB7DDB" w:rsidRPr="002C53EE">
        <w:rPr>
          <w:rFonts w:ascii="Arial" w:hAnsi="Arial" w:cs="Arial"/>
          <w:sz w:val="22"/>
          <w:szCs w:val="22"/>
        </w:rPr>
        <w:t>, sta</w:t>
      </w:r>
      <w:r w:rsidR="00F455C9" w:rsidRPr="002C53EE">
        <w:rPr>
          <w:rFonts w:ascii="Arial" w:hAnsi="Arial" w:cs="Arial"/>
          <w:sz w:val="22"/>
          <w:szCs w:val="22"/>
        </w:rPr>
        <w:t>nowiącym integralną część umowy.</w:t>
      </w:r>
    </w:p>
    <w:p w:rsidR="0042371C" w:rsidRPr="002C53EE" w:rsidRDefault="0042371C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Zamawiający oświadcza, że minimalna wartość zamówienia w okresie obowiązywania umowy (łączna wartość kolejnych dostaw) będzie nie mniejsza niż 70% wynagrodzenia brutto Wykonawcy, określonego w pkt. 1. </w:t>
      </w:r>
    </w:p>
    <w:p w:rsidR="0042371C" w:rsidRPr="002C53EE" w:rsidRDefault="0042371C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każdą dostarczoną partię przedmiotu umowy Wykonawca wystawi Zamawiającemu fakturę.</w:t>
      </w:r>
    </w:p>
    <w:p w:rsidR="0042371C" w:rsidRPr="002C53EE" w:rsidRDefault="0042371C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Zapłata faktury nastąpi przelewem bankowym w terminie 30 dni od daty dostarczenia prawidłowo wystawionej faktury</w:t>
      </w:r>
      <w:r w:rsidR="001F01C5" w:rsidRPr="002C53EE">
        <w:rPr>
          <w:rFonts w:ascii="Arial" w:hAnsi="Arial" w:cs="Arial"/>
          <w:sz w:val="22"/>
          <w:szCs w:val="22"/>
        </w:rPr>
        <w:t xml:space="preserve"> na rachunek bankowy Wykonawcy wskazany na fakturze. </w:t>
      </w:r>
    </w:p>
    <w:p w:rsidR="001F01C5" w:rsidRPr="002C53EE" w:rsidRDefault="001F01C5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Termin płatności uważa się za zachowany, jeżeli obciążenie rachunku bankowego Zamawiającego nastąpi najpóźniej w ostatnim dniu płatności.</w:t>
      </w:r>
    </w:p>
    <w:p w:rsidR="00C11A3B" w:rsidRPr="002C53EE" w:rsidRDefault="00BA4F7A" w:rsidP="002C53E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Wykonawca oświadcza, że rachunek bankowy wskazany na fakturze jest rachunkiem umożliwiającym płatność w ramach mechanizmu podzielonej płatności, jak również rachunkiem znajdującym się w elektronicznym wykazie podmiotów prowadzonym od dnia 1 września 2019 roku przez Szefa krajowej Administracji Skarbowej, zgodnie z art. 96b ustawy z dnia </w:t>
      </w:r>
      <w:r w:rsidR="00C11A3B" w:rsidRPr="002C53EE">
        <w:rPr>
          <w:rFonts w:ascii="Arial" w:hAnsi="Arial" w:cs="Arial"/>
          <w:sz w:val="22"/>
          <w:szCs w:val="22"/>
        </w:rPr>
        <w:t>11 marca 2004 roku o podatku od towarów i usług (Dz.</w:t>
      </w:r>
      <w:r w:rsidR="00812AC4" w:rsidRPr="002C53EE">
        <w:rPr>
          <w:rFonts w:ascii="Arial" w:hAnsi="Arial" w:cs="Arial"/>
          <w:sz w:val="22"/>
          <w:szCs w:val="22"/>
        </w:rPr>
        <w:t xml:space="preserve"> </w:t>
      </w:r>
      <w:r w:rsidR="00C11A3B" w:rsidRPr="002C53EE">
        <w:rPr>
          <w:rFonts w:ascii="Arial" w:hAnsi="Arial" w:cs="Arial"/>
          <w:sz w:val="22"/>
          <w:szCs w:val="22"/>
        </w:rPr>
        <w:t>U. z 2021 r., poz. 685), zwanym dalej Wykazem.</w:t>
      </w:r>
    </w:p>
    <w:p w:rsidR="00C11A3B" w:rsidRPr="002C53EE" w:rsidRDefault="00CB7DDB" w:rsidP="00EA048F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 </w:t>
      </w:r>
      <w:r w:rsidR="00C11A3B" w:rsidRPr="002C53EE">
        <w:rPr>
          <w:rFonts w:ascii="Arial" w:hAnsi="Arial" w:cs="Arial"/>
          <w:sz w:val="22"/>
          <w:szCs w:val="22"/>
        </w:rPr>
        <w:t>Dane Zamawiającego na fakturze powinny być wpisane zgodnie z poniższym wzorem: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Nabywca :                               POWIAT ELBLĄSKI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            Ul. Saperów 14 A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             82-300 Elbląg</w:t>
      </w:r>
    </w:p>
    <w:p w:rsidR="00C11A3B" w:rsidRPr="002C53EE" w:rsidRDefault="00C11A3B" w:rsidP="000B38C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          NIP 578-30-55-579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lastRenderedPageBreak/>
        <w:t xml:space="preserve">     Odbiorca :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sz w:val="22"/>
          <w:szCs w:val="22"/>
        </w:rPr>
      </w:pPr>
    </w:p>
    <w:p w:rsidR="00C11A3B" w:rsidRPr="002C53EE" w:rsidRDefault="000B38CF" w:rsidP="00EA048F">
      <w:pPr>
        <w:pStyle w:val="Tekstpodstawowywcity21"/>
        <w:tabs>
          <w:tab w:val="left" w:pos="0"/>
          <w:tab w:val="left" w:pos="720"/>
        </w:tabs>
        <w:ind w:left="178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</w:t>
      </w:r>
      <w:r w:rsidR="00C11A3B" w:rsidRPr="002C53EE">
        <w:rPr>
          <w:rFonts w:ascii="Arial" w:hAnsi="Arial" w:cs="Arial"/>
          <w:b/>
          <w:sz w:val="22"/>
          <w:szCs w:val="22"/>
        </w:rPr>
        <w:t xml:space="preserve">      Dom Pomocy Społecznej                                                                                                   </w:t>
      </w:r>
    </w:p>
    <w:p w:rsidR="00C11A3B" w:rsidRPr="002C53EE" w:rsidRDefault="000B38CF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="00C11A3B" w:rsidRPr="002C53EE">
        <w:rPr>
          <w:rFonts w:ascii="Arial" w:hAnsi="Arial" w:cs="Arial"/>
          <w:b/>
          <w:sz w:val="22"/>
          <w:szCs w:val="22"/>
        </w:rPr>
        <w:t xml:space="preserve"> 82-340 Tolkmicko</w:t>
      </w:r>
    </w:p>
    <w:p w:rsidR="00C11A3B" w:rsidRPr="002C53EE" w:rsidRDefault="000B38CF" w:rsidP="000B38C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  <w:t xml:space="preserve"> </w:t>
      </w:r>
      <w:r w:rsidR="00C11A3B" w:rsidRPr="002C53EE">
        <w:rPr>
          <w:rFonts w:ascii="Arial" w:hAnsi="Arial" w:cs="Arial"/>
          <w:b/>
          <w:sz w:val="22"/>
          <w:szCs w:val="22"/>
        </w:rPr>
        <w:t>ul. Szpitalna 2</w:t>
      </w:r>
    </w:p>
    <w:p w:rsidR="00C11A3B" w:rsidRPr="002C53EE" w:rsidRDefault="00C11A3B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BA4F7A" w:rsidRPr="002C53EE" w:rsidRDefault="00BA4F7A" w:rsidP="00EA048F">
      <w:pPr>
        <w:pStyle w:val="Tekstpodstawowywcity21"/>
        <w:tabs>
          <w:tab w:val="left" w:pos="0"/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:rsidR="00737C80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ab/>
      </w:r>
      <w:r w:rsidRPr="002C53EE">
        <w:rPr>
          <w:rFonts w:ascii="Arial" w:hAnsi="Arial" w:cs="Arial"/>
          <w:sz w:val="22"/>
          <w:szCs w:val="22"/>
        </w:rPr>
        <w:tab/>
      </w:r>
      <w:r w:rsidRPr="002C53EE">
        <w:rPr>
          <w:rFonts w:ascii="Arial" w:hAnsi="Arial" w:cs="Arial"/>
          <w:sz w:val="22"/>
          <w:szCs w:val="22"/>
        </w:rPr>
        <w:tab/>
      </w:r>
      <w:r w:rsidRPr="002C53EE">
        <w:rPr>
          <w:rFonts w:ascii="Arial" w:hAnsi="Arial" w:cs="Arial"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</w:r>
      <w:r w:rsidRPr="002C53EE">
        <w:rPr>
          <w:rFonts w:ascii="Arial" w:hAnsi="Arial" w:cs="Arial"/>
          <w:b/>
          <w:sz w:val="22"/>
          <w:szCs w:val="22"/>
        </w:rPr>
        <w:tab/>
        <w:t>§ 4</w:t>
      </w:r>
    </w:p>
    <w:p w:rsidR="00737C80" w:rsidRPr="002C53EE" w:rsidRDefault="00737C80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DC1D83" w:rsidRPr="002C53EE" w:rsidRDefault="00DC1D83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KARY UMOWNE</w:t>
      </w:r>
    </w:p>
    <w:p w:rsidR="00737C80" w:rsidRPr="002C53EE" w:rsidRDefault="00737C80" w:rsidP="000B38CF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37C80" w:rsidRPr="002C53EE" w:rsidRDefault="00737C80" w:rsidP="00737C80">
      <w:pPr>
        <w:pStyle w:val="Standard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 przypadku niedostarczenia przez Wykonawcę zamówionego towaru w terminie, o którym mowa w § 2 ust. 2 , Zamawiający może zamówić od innego dostawcy asortyment objęty przedmiotem zamówienia w zakresie niezrealizowanej w terminie dostawy, a różnicą wartości brutto zakupu przedmiotu umowy obciąży Wykonawcę.</w:t>
      </w:r>
    </w:p>
    <w:p w:rsidR="00737C80" w:rsidRPr="002C53EE" w:rsidRDefault="00737C80" w:rsidP="00737C80">
      <w:pPr>
        <w:pStyle w:val="Standard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 xml:space="preserve">O zleceniu dostawy innemu dostawcy, zgodnie z </w:t>
      </w:r>
      <w:r w:rsidRPr="002C53EE">
        <w:rPr>
          <w:rFonts w:ascii="Arial" w:hAnsi="Arial" w:cs="Arial"/>
          <w:color w:val="000000" w:themeColor="text1"/>
          <w:sz w:val="22"/>
          <w:szCs w:val="22"/>
        </w:rPr>
        <w:t>ust. 1 powyżej,</w:t>
      </w:r>
      <w:r w:rsidRPr="002C53EE">
        <w:rPr>
          <w:rFonts w:ascii="Arial" w:hAnsi="Arial" w:cs="Arial"/>
          <w:sz w:val="22"/>
          <w:szCs w:val="22"/>
        </w:rPr>
        <w:t xml:space="preserve"> Zamawiający poinformuje Wykonawcę, z którym podpisał umowę.</w:t>
      </w:r>
    </w:p>
    <w:p w:rsidR="00737C80" w:rsidRPr="002C53EE" w:rsidRDefault="00737C80" w:rsidP="00737C80">
      <w:pPr>
        <w:pStyle w:val="Standard"/>
        <w:numPr>
          <w:ilvl w:val="0"/>
          <w:numId w:val="14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Wykonawca zapłaci Zamawiającemu karę umowną:</w:t>
      </w:r>
    </w:p>
    <w:p w:rsidR="00737C80" w:rsidRPr="002C53EE" w:rsidRDefault="00737C80" w:rsidP="00737C80">
      <w:pPr>
        <w:pStyle w:val="Standar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niedostarczenie danej partii przedmiotu umowy w terminie, o którym</w:t>
      </w:r>
      <w:r w:rsidR="005B3FA1">
        <w:rPr>
          <w:rFonts w:ascii="Arial" w:hAnsi="Arial" w:cs="Arial"/>
          <w:sz w:val="22"/>
          <w:szCs w:val="22"/>
        </w:rPr>
        <w:t xml:space="preserve"> mowa w § 2 ust. 2 w wysokości 10</w:t>
      </w:r>
      <w:r w:rsidRPr="002C53EE">
        <w:rPr>
          <w:rFonts w:ascii="Arial" w:hAnsi="Arial" w:cs="Arial"/>
          <w:sz w:val="22"/>
          <w:szCs w:val="22"/>
        </w:rPr>
        <w:t>% wartości brutto niedostarczonej partii zamówienia za każdy rozpoczęty dzień zwłoki,</w:t>
      </w:r>
    </w:p>
    <w:p w:rsidR="00737C80" w:rsidRPr="002C53EE" w:rsidRDefault="00737C80" w:rsidP="00737C80">
      <w:pPr>
        <w:pStyle w:val="Standar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zwłokę w uzupełnieniu braków</w:t>
      </w:r>
      <w:r w:rsidR="005B3FA1">
        <w:rPr>
          <w:rFonts w:ascii="Arial" w:hAnsi="Arial" w:cs="Arial"/>
          <w:sz w:val="22"/>
          <w:szCs w:val="22"/>
        </w:rPr>
        <w:t xml:space="preserve"> i wad</w:t>
      </w:r>
      <w:r w:rsidRPr="002C53EE">
        <w:rPr>
          <w:rFonts w:ascii="Arial" w:hAnsi="Arial" w:cs="Arial"/>
          <w:sz w:val="22"/>
          <w:szCs w:val="22"/>
        </w:rPr>
        <w:t xml:space="preserve"> stwierdzonych przy odbiorze dostawy lub usunięciu wad</w:t>
      </w:r>
      <w:r w:rsidR="005B3FA1">
        <w:rPr>
          <w:rFonts w:ascii="Arial" w:hAnsi="Arial" w:cs="Arial"/>
          <w:sz w:val="22"/>
          <w:szCs w:val="22"/>
        </w:rPr>
        <w:t xml:space="preserve"> ukrytych</w:t>
      </w:r>
      <w:r w:rsidRPr="002C53EE">
        <w:rPr>
          <w:rFonts w:ascii="Arial" w:hAnsi="Arial" w:cs="Arial"/>
          <w:sz w:val="22"/>
          <w:szCs w:val="22"/>
        </w:rPr>
        <w:t xml:space="preserve"> </w:t>
      </w:r>
      <w:r w:rsidR="00016221">
        <w:rPr>
          <w:rFonts w:ascii="Arial" w:hAnsi="Arial" w:cs="Arial"/>
          <w:sz w:val="22"/>
          <w:szCs w:val="22"/>
        </w:rPr>
        <w:t xml:space="preserve">stwierdzonych później </w:t>
      </w:r>
      <w:r w:rsidR="005B3FA1">
        <w:rPr>
          <w:rFonts w:ascii="Arial" w:hAnsi="Arial" w:cs="Arial"/>
          <w:sz w:val="22"/>
          <w:szCs w:val="22"/>
        </w:rPr>
        <w:t>w wysokości 10</w:t>
      </w:r>
      <w:r w:rsidRPr="002C53EE">
        <w:rPr>
          <w:rFonts w:ascii="Arial" w:hAnsi="Arial" w:cs="Arial"/>
          <w:sz w:val="22"/>
          <w:szCs w:val="22"/>
        </w:rPr>
        <w:t>% wartości brutto danej dostawy, za każdy dzień zwłoki, liczony od dnia wyznaczonego przez Zamawiającego jako termin do usunięcia wad,</w:t>
      </w:r>
    </w:p>
    <w:p w:rsidR="00737C80" w:rsidRPr="002C53EE" w:rsidRDefault="00737C80" w:rsidP="00737C80">
      <w:pPr>
        <w:pStyle w:val="Standar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odstąpienie od umowy przez Zamawiającego z powodu okoliczności za któ</w:t>
      </w:r>
      <w:r w:rsidR="005B3FA1">
        <w:rPr>
          <w:rFonts w:ascii="Arial" w:hAnsi="Arial" w:cs="Arial"/>
          <w:sz w:val="22"/>
          <w:szCs w:val="22"/>
        </w:rPr>
        <w:t xml:space="preserve">re odpowiada </w:t>
      </w:r>
      <w:r w:rsidRPr="002C53EE">
        <w:rPr>
          <w:rFonts w:ascii="Arial" w:hAnsi="Arial" w:cs="Arial"/>
          <w:sz w:val="22"/>
          <w:szCs w:val="22"/>
        </w:rPr>
        <w:t>Wykonawca w wysokości 10% wartości brutto umowy określonej w § 3 ust. 1,</w:t>
      </w:r>
    </w:p>
    <w:p w:rsidR="00737C80" w:rsidRPr="002C53EE" w:rsidRDefault="00737C80" w:rsidP="00737C80">
      <w:pPr>
        <w:pStyle w:val="Standard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za odstąpienie od umowy przez Wykonawcę bez usprawi</w:t>
      </w:r>
      <w:r w:rsidR="005B3FA1">
        <w:rPr>
          <w:rFonts w:ascii="Arial" w:hAnsi="Arial" w:cs="Arial"/>
          <w:sz w:val="22"/>
          <w:szCs w:val="22"/>
        </w:rPr>
        <w:t>edliwionej podstawy faktycznej</w:t>
      </w:r>
      <w:r w:rsidRPr="002C53EE">
        <w:rPr>
          <w:rFonts w:ascii="Arial" w:hAnsi="Arial" w:cs="Arial"/>
          <w:sz w:val="22"/>
          <w:szCs w:val="22"/>
        </w:rPr>
        <w:t xml:space="preserve"> i prawnej w wysokości 10% wartości brutto umowy określonej w § 3 ust. 1.</w:t>
      </w:r>
    </w:p>
    <w:p w:rsidR="00737C80" w:rsidRPr="002C53EE" w:rsidRDefault="00737C80" w:rsidP="00737C80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Łączna maksymalna wysokość kar umownych nie może przekraczać 20% wartości umowy, określonej w § 3 ust. 1. </w:t>
      </w:r>
    </w:p>
    <w:p w:rsidR="002C53EE" w:rsidRPr="002C53EE" w:rsidRDefault="002C53EE" w:rsidP="00737C80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Zamawiający może potrącić należności z tytułu kar umownych z wynagrodzenia przysługującego Wykonawcy, na co Wykonawca wyraża zgodę.</w:t>
      </w:r>
    </w:p>
    <w:p w:rsidR="002C53EE" w:rsidRPr="002C53EE" w:rsidRDefault="002C53EE" w:rsidP="00737C80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Zapłata lub potrącenie kary umownej nie zwalnia Wykonawcy z obowiązku realizacji umowy.</w:t>
      </w:r>
    </w:p>
    <w:p w:rsidR="00737C80" w:rsidRPr="002C53EE" w:rsidRDefault="00737C80" w:rsidP="00737C80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2C53EE">
        <w:rPr>
          <w:rFonts w:ascii="Arial" w:hAnsi="Arial" w:cs="Arial"/>
          <w:color w:val="000000"/>
          <w:shd w:val="clear" w:color="auto" w:fill="FFFFFF"/>
        </w:rPr>
        <w:t>Zamawiający  zastrzega sobie prawo do żądania odszkodowania uzupełniającego, gdyby wysokość poniesionej szkody przewyższała wysokość kar umownych.</w:t>
      </w:r>
    </w:p>
    <w:p w:rsidR="00125B57" w:rsidRPr="005B3FA1" w:rsidRDefault="002C53EE" w:rsidP="005B3FA1">
      <w:pPr>
        <w:pStyle w:val="Akapitzlist"/>
        <w:numPr>
          <w:ilvl w:val="0"/>
          <w:numId w:val="14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2C53EE">
        <w:rPr>
          <w:rFonts w:ascii="Arial" w:hAnsi="Arial" w:cs="Arial"/>
          <w:color w:val="000000"/>
          <w:shd w:val="clear" w:color="auto" w:fill="FFFFFF"/>
        </w:rPr>
        <w:t>Za opóźnienie w zapłacie n</w:t>
      </w:r>
      <w:r w:rsidR="00016221">
        <w:rPr>
          <w:rFonts w:ascii="Arial" w:hAnsi="Arial" w:cs="Arial"/>
          <w:color w:val="000000"/>
          <w:shd w:val="clear" w:color="auto" w:fill="FFFFFF"/>
        </w:rPr>
        <w:t>ależności podanej na fakturze, Zamawiający zapłaci W</w:t>
      </w:r>
      <w:r w:rsidRPr="002C53EE">
        <w:rPr>
          <w:rFonts w:ascii="Arial" w:hAnsi="Arial" w:cs="Arial"/>
          <w:color w:val="000000"/>
          <w:shd w:val="clear" w:color="auto" w:fill="FFFFFF"/>
        </w:rPr>
        <w:t>ykonawcy odsetki ustawowe za opóźnienie w transakcjach handlowych za każdy dzień opóźnienia.</w:t>
      </w:r>
    </w:p>
    <w:p w:rsidR="00CB7DDB" w:rsidRPr="002C53EE" w:rsidRDefault="00CB7DDB" w:rsidP="002C53EE">
      <w:pPr>
        <w:pStyle w:val="Tekstpodstawowywcity21"/>
        <w:tabs>
          <w:tab w:val="left" w:pos="0"/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  <w:tab w:val="left" w:pos="720"/>
        </w:tabs>
        <w:ind w:left="0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5B3FA1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2C53EE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CB7DDB" w:rsidRPr="005B3FA1" w:rsidRDefault="00CB7DDB" w:rsidP="005B3FA1">
      <w:pPr>
        <w:pStyle w:val="Tekstpodstawowywcity21"/>
        <w:tabs>
          <w:tab w:val="left" w:pos="0"/>
          <w:tab w:val="left" w:pos="720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§ 5</w:t>
      </w:r>
    </w:p>
    <w:p w:rsidR="00125B57" w:rsidRPr="002C53EE" w:rsidRDefault="00125B57" w:rsidP="00536140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7E42" w:rsidRPr="002C53EE" w:rsidRDefault="00EC7E42" w:rsidP="00536140">
      <w:pPr>
        <w:pStyle w:val="Tekstpodstawowywcity21"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2C53EE">
        <w:rPr>
          <w:rFonts w:ascii="Arial" w:hAnsi="Arial" w:cs="Arial"/>
          <w:b/>
          <w:sz w:val="22"/>
          <w:szCs w:val="22"/>
        </w:rPr>
        <w:t>TERMIN REALIZACJI</w:t>
      </w: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7DDB" w:rsidRPr="002C53EE" w:rsidRDefault="00CB7DDB" w:rsidP="00EA048F">
      <w:pPr>
        <w:pStyle w:val="Tekstpodstawowy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Umowa zostaje zawarta na czas określony </w:t>
      </w:r>
      <w:r w:rsidR="00002929" w:rsidRPr="002C53EE">
        <w:rPr>
          <w:rFonts w:ascii="Arial" w:hAnsi="Arial" w:cs="Arial"/>
          <w:b/>
          <w:bCs/>
        </w:rPr>
        <w:t>od dnia podpisania umowy</w:t>
      </w:r>
      <w:r w:rsidR="00EC7E42" w:rsidRPr="002C53EE">
        <w:rPr>
          <w:rFonts w:ascii="Arial" w:hAnsi="Arial" w:cs="Arial"/>
          <w:b/>
          <w:bCs/>
        </w:rPr>
        <w:t xml:space="preserve"> do dnia</w:t>
      </w:r>
      <w:r w:rsidR="00EC7E42" w:rsidRPr="002C53EE">
        <w:rPr>
          <w:rFonts w:ascii="Arial" w:hAnsi="Arial" w:cs="Arial"/>
          <w:b/>
          <w:bCs/>
        </w:rPr>
        <w:br/>
        <w:t>31.12.2023</w:t>
      </w:r>
      <w:r w:rsidRPr="002C53EE">
        <w:rPr>
          <w:rFonts w:ascii="Arial" w:hAnsi="Arial" w:cs="Arial"/>
          <w:b/>
          <w:bCs/>
        </w:rPr>
        <w:t xml:space="preserve"> roku</w:t>
      </w:r>
      <w:r w:rsidRPr="002C53EE">
        <w:rPr>
          <w:rFonts w:ascii="Arial" w:hAnsi="Arial" w:cs="Arial"/>
        </w:rPr>
        <w:t>.</w:t>
      </w:r>
    </w:p>
    <w:p w:rsidR="00CB7DDB" w:rsidRPr="002C53EE" w:rsidRDefault="00CB7DDB" w:rsidP="00EA048F">
      <w:pPr>
        <w:pStyle w:val="Tekstpodstawowy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 xml:space="preserve"> Umowa wygasa z dniem, w którym upływa okres obowiązywania umowy </w:t>
      </w:r>
      <w:r w:rsidRPr="002C53EE">
        <w:rPr>
          <w:rFonts w:ascii="Arial" w:eastAsia="Arial" w:hAnsi="Arial" w:cs="Arial"/>
          <w:spacing w:val="5"/>
        </w:rPr>
        <w:t xml:space="preserve">określony w ust. 1 niezależnie od tego, czy wynagrodzenie wypłacone </w:t>
      </w:r>
      <w:r w:rsidRPr="002C53EE">
        <w:rPr>
          <w:rFonts w:ascii="Arial" w:eastAsia="Arial" w:hAnsi="Arial" w:cs="Arial"/>
        </w:rPr>
        <w:t>Wykonawcy osiągnęło kwotę wymienioną w § 3 ust. 1. Wykonawcy</w:t>
      </w:r>
      <w:r w:rsidRPr="002C53EE">
        <w:rPr>
          <w:rFonts w:ascii="Arial" w:eastAsia="Arial" w:hAnsi="Arial" w:cs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 w:rsidRPr="002C53EE">
        <w:rPr>
          <w:rFonts w:ascii="Arial" w:eastAsia="Arial" w:hAnsi="Arial" w:cs="Arial"/>
        </w:rPr>
        <w:t>Wykonawcy</w:t>
      </w:r>
      <w:r w:rsidRPr="002C53EE">
        <w:rPr>
          <w:rFonts w:ascii="Arial" w:eastAsia="Arial" w:hAnsi="Arial" w:cs="Arial"/>
          <w:color w:val="000000"/>
          <w:spacing w:val="-5"/>
        </w:rPr>
        <w:t xml:space="preserve"> z tytułu realizacji dostaw w okresie obowiązywania umowy.</w:t>
      </w:r>
    </w:p>
    <w:p w:rsidR="00EC7E42" w:rsidRPr="002C53EE" w:rsidRDefault="00EC7E42" w:rsidP="00EA048F">
      <w:pPr>
        <w:pStyle w:val="Tekstpodstawowy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lastRenderedPageBreak/>
        <w:t>Zamawiającemu przysługuje prawo rozwiązania umowy</w:t>
      </w:r>
      <w:r w:rsidR="000C4F22" w:rsidRPr="002C53EE">
        <w:rPr>
          <w:rFonts w:ascii="Arial" w:eastAsia="Arial" w:hAnsi="Arial" w:cs="Arial"/>
        </w:rPr>
        <w:t xml:space="preserve"> w następujących przypadkach:</w:t>
      </w:r>
    </w:p>
    <w:p w:rsidR="000C4F22" w:rsidRPr="002C53EE" w:rsidRDefault="000C4F22" w:rsidP="00EA048F">
      <w:pPr>
        <w:pStyle w:val="Tekstpodstawowy"/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>Nastąpi ogłoszenie upadłości, likwidacja przedsiębiorstwa Wykonawcy.</w:t>
      </w:r>
    </w:p>
    <w:p w:rsidR="00081A77" w:rsidRPr="002C53EE" w:rsidRDefault="00081A77" w:rsidP="00EA048F">
      <w:pPr>
        <w:pStyle w:val="Tekstpodstawowy"/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>Jeżeli wykonawca wykonuje świadczenie niezgodnie z niniejszą umową, dostarcza towar złej jakości.</w:t>
      </w:r>
    </w:p>
    <w:p w:rsidR="000C4F22" w:rsidRPr="002C53EE" w:rsidRDefault="000C4F22" w:rsidP="00EA048F">
      <w:pPr>
        <w:pStyle w:val="Tekstpodstawowy"/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>W razie wystąpienia istotnej zmiany okoliczności powodującej, ze wykonanie umowy nie leży w interesie publicznym, czego nie można było przewidzieć w chwili zawarcia umowy.</w:t>
      </w:r>
      <w:r w:rsidR="00081A77" w:rsidRPr="002C53EE">
        <w:rPr>
          <w:rFonts w:ascii="Arial" w:eastAsia="Arial" w:hAnsi="Arial" w:cs="Arial"/>
        </w:rPr>
        <w:t xml:space="preserve"> Zamawiający może odstąpić od umowy w terminie 30 dni od powzięcia wiadomości o takich okolicznościach, a</w:t>
      </w:r>
      <w:r w:rsidRPr="002C53EE">
        <w:rPr>
          <w:rFonts w:ascii="Arial" w:eastAsia="Arial" w:hAnsi="Arial" w:cs="Arial"/>
        </w:rPr>
        <w:t xml:space="preserve"> </w:t>
      </w:r>
      <w:r w:rsidR="00081A77" w:rsidRPr="002C53EE">
        <w:rPr>
          <w:rFonts w:ascii="Arial" w:eastAsia="Arial" w:hAnsi="Arial" w:cs="Arial"/>
        </w:rPr>
        <w:t>Wykonawca może</w:t>
      </w:r>
      <w:r w:rsidRPr="002C53EE">
        <w:rPr>
          <w:rFonts w:ascii="Arial" w:eastAsia="Arial" w:hAnsi="Arial" w:cs="Arial"/>
        </w:rPr>
        <w:t xml:space="preserve"> żąda</w:t>
      </w:r>
      <w:r w:rsidR="00081A77" w:rsidRPr="002C53EE">
        <w:rPr>
          <w:rFonts w:ascii="Arial" w:eastAsia="Arial" w:hAnsi="Arial" w:cs="Arial"/>
        </w:rPr>
        <w:t xml:space="preserve">ć </w:t>
      </w:r>
      <w:r w:rsidR="00803D17" w:rsidRPr="002C53EE">
        <w:rPr>
          <w:rFonts w:ascii="Arial" w:eastAsia="Arial" w:hAnsi="Arial" w:cs="Arial"/>
        </w:rPr>
        <w:t>jedynie wynagrodzenia należnego mu  z tytułu wykonania części</w:t>
      </w:r>
      <w:r w:rsidR="00081A77" w:rsidRPr="002C53EE">
        <w:rPr>
          <w:rFonts w:ascii="Arial" w:eastAsia="Arial" w:hAnsi="Arial" w:cs="Arial"/>
        </w:rPr>
        <w:t xml:space="preserve"> umowy.</w:t>
      </w:r>
    </w:p>
    <w:p w:rsidR="00803D17" w:rsidRPr="002C53EE" w:rsidRDefault="00803D17" w:rsidP="00EA048F">
      <w:pPr>
        <w:pStyle w:val="Tekstpodstawowy"/>
        <w:numPr>
          <w:ilvl w:val="0"/>
          <w:numId w:val="6"/>
        </w:numPr>
        <w:tabs>
          <w:tab w:val="left" w:pos="18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5"/>
        </w:rPr>
      </w:pPr>
      <w:r w:rsidRPr="002C53EE">
        <w:rPr>
          <w:rFonts w:ascii="Arial" w:eastAsia="Arial" w:hAnsi="Arial" w:cs="Arial"/>
        </w:rPr>
        <w:t>Wcz</w:t>
      </w:r>
      <w:r w:rsidR="006A3B0C" w:rsidRPr="002C53EE">
        <w:rPr>
          <w:rFonts w:ascii="Arial" w:eastAsia="Arial" w:hAnsi="Arial" w:cs="Arial"/>
        </w:rPr>
        <w:t>eśniejsze rozwiązanie umowy przysługuje</w:t>
      </w:r>
      <w:r w:rsidRPr="002C53EE">
        <w:rPr>
          <w:rFonts w:ascii="Arial" w:eastAsia="Arial" w:hAnsi="Arial" w:cs="Arial"/>
        </w:rPr>
        <w:t xml:space="preserve"> </w:t>
      </w:r>
      <w:r w:rsidR="006A3B0C" w:rsidRPr="002C53EE">
        <w:rPr>
          <w:rFonts w:ascii="Arial" w:eastAsia="Arial" w:hAnsi="Arial" w:cs="Arial"/>
        </w:rPr>
        <w:t>również każdej</w:t>
      </w:r>
      <w:r w:rsidRPr="002C53EE">
        <w:rPr>
          <w:rFonts w:ascii="Arial" w:eastAsia="Arial" w:hAnsi="Arial" w:cs="Arial"/>
        </w:rPr>
        <w:t xml:space="preserve"> ze stron bez podania przyczyny</w:t>
      </w:r>
      <w:r w:rsidR="00536140" w:rsidRPr="002C53EE">
        <w:rPr>
          <w:rFonts w:ascii="Arial" w:eastAsia="Arial" w:hAnsi="Arial" w:cs="Arial"/>
        </w:rPr>
        <w:t>. W takim przypadku obowiązuje 1</w:t>
      </w:r>
      <w:r w:rsidR="006A3B0C" w:rsidRPr="002C53EE">
        <w:rPr>
          <w:rFonts w:ascii="Arial" w:eastAsia="Arial" w:hAnsi="Arial" w:cs="Arial"/>
        </w:rPr>
        <w:t xml:space="preserve"> miesięczny okres wypowiedzenia ze skutkiem na koniec miesiąca kalendarzowego.</w:t>
      </w:r>
      <w:r w:rsidRPr="002C53EE">
        <w:rPr>
          <w:rFonts w:ascii="Arial" w:eastAsia="Arial" w:hAnsi="Arial" w:cs="Arial"/>
        </w:rPr>
        <w:t xml:space="preserve"> </w:t>
      </w:r>
    </w:p>
    <w:p w:rsidR="00CB7DDB" w:rsidRPr="002C53EE" w:rsidRDefault="00CB7DDB" w:rsidP="00EA048F">
      <w:pPr>
        <w:pStyle w:val="Tekstpodstawowy"/>
        <w:spacing w:line="240" w:lineRule="auto"/>
        <w:jc w:val="both"/>
        <w:rPr>
          <w:rFonts w:ascii="Arial" w:hAnsi="Arial" w:cs="Arial"/>
          <w:b/>
        </w:rPr>
      </w:pPr>
    </w:p>
    <w:p w:rsidR="00CB7DDB" w:rsidRPr="002C53EE" w:rsidRDefault="00CB7DDB" w:rsidP="00536140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 w:rsidRPr="002C53EE">
        <w:rPr>
          <w:rFonts w:ascii="Arial" w:hAnsi="Arial" w:cs="Arial"/>
          <w:b/>
          <w:bCs/>
        </w:rPr>
        <w:t>§ 6</w:t>
      </w:r>
    </w:p>
    <w:p w:rsidR="00E51A5F" w:rsidRPr="002C53EE" w:rsidRDefault="00E51A5F" w:rsidP="00536140">
      <w:pPr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 w:rsidRPr="002C53EE">
        <w:rPr>
          <w:rFonts w:ascii="Arial" w:hAnsi="Arial" w:cs="Arial"/>
          <w:b/>
          <w:bCs/>
        </w:rPr>
        <w:t>POSTANOWIENIA KOŃCOWE</w:t>
      </w:r>
    </w:p>
    <w:p w:rsidR="00E51A5F" w:rsidRPr="002C53EE" w:rsidRDefault="00E51A5F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Wszelkie zmiany i uzupełnienia treści umowy, dopuszczalne w świetle prawa wymagają formy pisemnej wyłącznie za zgodą obu Stron w formie aneksu pod rygorem nieważności.</w:t>
      </w:r>
    </w:p>
    <w:p w:rsidR="00E51A5F" w:rsidRPr="002C53EE" w:rsidRDefault="00E51A5F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Za okoliczności uzasadniające dokonanie zmian postanowień umowy uznać należy w szczególności korzyść Zamawiającego lub obu Stron, a także przyczyny uniemożliwiające realizację umowy w jej pierwotnej treści, które nie powstały z winy Wykonawcy.</w:t>
      </w:r>
    </w:p>
    <w:p w:rsidR="00E51A5F" w:rsidRPr="002C53EE" w:rsidRDefault="00303E11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Zmiana cen jest możliwa jedynie w sytuacji gdy:</w:t>
      </w:r>
    </w:p>
    <w:p w:rsidR="00303E11" w:rsidRPr="002C53EE" w:rsidRDefault="00303E11" w:rsidP="00EA048F">
      <w:pPr>
        <w:pStyle w:val="Tekstpodstawowy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Zmianie ulegnie stawka podatku VAT, z dniem obowiązywania nowej stawki bez potrzeby sporządzania aneksu do umowy.</w:t>
      </w:r>
    </w:p>
    <w:p w:rsidR="00303E11" w:rsidRPr="002C53EE" w:rsidRDefault="00303E11" w:rsidP="00EA048F">
      <w:pPr>
        <w:pStyle w:val="Tekstpodstawowy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Zajdą przesłanki określone w art. 455 ustawy z dnia 11 września 2019 roku – Prawo zamówień publicznych (</w:t>
      </w:r>
      <w:proofErr w:type="spellStart"/>
      <w:r w:rsidRPr="002C53EE">
        <w:rPr>
          <w:rFonts w:ascii="Arial" w:hAnsi="Arial" w:cs="Arial"/>
        </w:rPr>
        <w:t>t.j</w:t>
      </w:r>
      <w:proofErr w:type="spellEnd"/>
      <w:r w:rsidRPr="002C53EE">
        <w:rPr>
          <w:rFonts w:ascii="Arial" w:hAnsi="Arial" w:cs="Arial"/>
        </w:rPr>
        <w:t>. Dz. U. z 2022r poz. 1710).</w:t>
      </w:r>
    </w:p>
    <w:p w:rsidR="00CB7DDB" w:rsidRPr="002C53EE" w:rsidRDefault="0092374B" w:rsidP="00EA048F">
      <w:pPr>
        <w:pStyle w:val="Tekstpodstawowy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>Nastąpi znaczny wzrost lub spad</w:t>
      </w:r>
      <w:r w:rsidR="004257DC" w:rsidRPr="002C53EE">
        <w:rPr>
          <w:rFonts w:ascii="Arial" w:hAnsi="Arial" w:cs="Arial"/>
        </w:rPr>
        <w:t>ek cen  danego artykułu na rynku</w:t>
      </w:r>
      <w:r w:rsidRPr="002C53EE">
        <w:rPr>
          <w:rFonts w:ascii="Arial" w:hAnsi="Arial" w:cs="Arial"/>
        </w:rPr>
        <w:t xml:space="preserve">. W takiej sytuacji Wykonawca lub Zamawiający </w:t>
      </w:r>
      <w:r w:rsidR="009C4EC6" w:rsidRPr="002C53EE">
        <w:rPr>
          <w:rFonts w:ascii="Arial" w:hAnsi="Arial" w:cs="Arial"/>
        </w:rPr>
        <w:t xml:space="preserve">może wystąpić z </w:t>
      </w:r>
      <w:r w:rsidR="00AA3A29" w:rsidRPr="002C53EE">
        <w:rPr>
          <w:rFonts w:ascii="Arial" w:hAnsi="Arial" w:cs="Arial"/>
        </w:rPr>
        <w:t xml:space="preserve">pisemnym </w:t>
      </w:r>
      <w:r w:rsidR="009C4EC6" w:rsidRPr="002C53EE">
        <w:rPr>
          <w:rFonts w:ascii="Arial" w:hAnsi="Arial" w:cs="Arial"/>
        </w:rPr>
        <w:t>wnioskiem o zmianę cen dostarczanych towarów</w:t>
      </w:r>
      <w:r w:rsidR="004257DC" w:rsidRPr="002C53EE">
        <w:rPr>
          <w:rFonts w:ascii="Arial" w:hAnsi="Arial" w:cs="Arial"/>
        </w:rPr>
        <w:t xml:space="preserve"> z uzasadnieniem fa</w:t>
      </w:r>
      <w:r w:rsidR="00AA3A29" w:rsidRPr="002C53EE">
        <w:rPr>
          <w:rFonts w:ascii="Arial" w:hAnsi="Arial" w:cs="Arial"/>
        </w:rPr>
        <w:t>ktycznym i prawnym ich wprowadzenia</w:t>
      </w:r>
      <w:r w:rsidR="009C4EC6" w:rsidRPr="002C53EE">
        <w:rPr>
          <w:rFonts w:ascii="Arial" w:hAnsi="Arial" w:cs="Arial"/>
        </w:rPr>
        <w:t>. Zmiana cen może nastąpić nie wcześniej niż po upływie 3 miesięcy od dnia podpisania umowy i może nastąpić dwukrotnie w okresie obowiązywania niniejszej umowy</w:t>
      </w:r>
      <w:r w:rsidR="004257DC" w:rsidRPr="002C53EE">
        <w:rPr>
          <w:rFonts w:ascii="Arial" w:hAnsi="Arial" w:cs="Arial"/>
        </w:rPr>
        <w:t>.</w:t>
      </w:r>
      <w:r w:rsidR="009C4EC6" w:rsidRPr="002C53EE">
        <w:rPr>
          <w:rFonts w:ascii="Arial" w:hAnsi="Arial" w:cs="Arial"/>
        </w:rPr>
        <w:t xml:space="preserve"> </w:t>
      </w:r>
      <w:r w:rsidR="004257DC" w:rsidRPr="002C53EE">
        <w:rPr>
          <w:rFonts w:ascii="Arial" w:hAnsi="Arial" w:cs="Arial"/>
        </w:rPr>
        <w:t xml:space="preserve">Zmiana ceny może nastąpić w terminie nie krótszym niż </w:t>
      </w:r>
      <w:r w:rsidR="00AA3A29" w:rsidRPr="002C53EE">
        <w:rPr>
          <w:rFonts w:ascii="Arial" w:hAnsi="Arial" w:cs="Arial"/>
        </w:rPr>
        <w:t>14 dni od daty złożenia wniosku oraz wymaga pisemnej akceptacji drugiej Strony.</w:t>
      </w:r>
    </w:p>
    <w:p w:rsidR="00CB7DDB" w:rsidRPr="002C53EE" w:rsidRDefault="008F4E2F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Wykonawca zobowiązuje się do niezwłocznego powiadomienia o każdej zmianie adresu, numeru telefonu i </w:t>
      </w:r>
      <w:proofErr w:type="spellStart"/>
      <w:r w:rsidRPr="002C53EE">
        <w:rPr>
          <w:rFonts w:ascii="Arial" w:hAnsi="Arial" w:cs="Arial"/>
        </w:rPr>
        <w:t>faxu</w:t>
      </w:r>
      <w:proofErr w:type="spellEnd"/>
      <w:r w:rsidRPr="002C53EE">
        <w:rPr>
          <w:rFonts w:ascii="Arial" w:hAnsi="Arial" w:cs="Arial"/>
        </w:rPr>
        <w:t>, e-maila. Wszelkie pisma i oświadczenia dostarczone pod adresy wskazane w niniejszej umowie uważa się za doręczone, jeżeli przed ich doręczeniem nie nastąpiło zawiadomienie o zmianie</w:t>
      </w:r>
      <w:r w:rsidR="00747353" w:rsidRPr="002C53EE">
        <w:rPr>
          <w:rFonts w:ascii="Arial" w:hAnsi="Arial" w:cs="Arial"/>
        </w:rPr>
        <w:t>.</w:t>
      </w:r>
    </w:p>
    <w:p w:rsidR="00747353" w:rsidRPr="002C53EE" w:rsidRDefault="00747353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W sprawach nieuregulowanych w niniejszej umowie stosuje się przepisy Kodeksu cywilnego, ustawy </w:t>
      </w:r>
      <w:proofErr w:type="spellStart"/>
      <w:r w:rsidRPr="002C53EE">
        <w:rPr>
          <w:rFonts w:ascii="Arial" w:hAnsi="Arial" w:cs="Arial"/>
        </w:rPr>
        <w:t>Pzp</w:t>
      </w:r>
      <w:proofErr w:type="spellEnd"/>
      <w:r w:rsidRPr="002C53EE">
        <w:rPr>
          <w:rFonts w:ascii="Arial" w:hAnsi="Arial" w:cs="Arial"/>
        </w:rPr>
        <w:t xml:space="preserve"> i wydanych na jej podstawie aktów wykonawczych.</w:t>
      </w:r>
    </w:p>
    <w:p w:rsidR="00747353" w:rsidRPr="002C53EE" w:rsidRDefault="00747353" w:rsidP="00EA048F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53EE">
        <w:rPr>
          <w:rFonts w:ascii="Arial" w:hAnsi="Arial" w:cs="Arial"/>
        </w:rPr>
        <w:t xml:space="preserve">Spory mogące powstać w związku </w:t>
      </w:r>
      <w:r w:rsidR="00E03689" w:rsidRPr="002C53EE">
        <w:rPr>
          <w:rFonts w:ascii="Arial" w:hAnsi="Arial" w:cs="Arial"/>
        </w:rPr>
        <w:t>z umową, w tym z jej niewykonaniem lub brakiem należytego wykonania, których nie uda się rozstrzygnąć polubownie, do czego Strony zobowiązują się dążyć, Strony poddają pod rozstrzygnięcie Sądu właściwego dla siedziby Zamawiającego.</w:t>
      </w:r>
    </w:p>
    <w:p w:rsidR="00E03689" w:rsidRPr="002C53EE" w:rsidRDefault="00E03689" w:rsidP="00EA048F">
      <w:pPr>
        <w:pStyle w:val="Tekstpodstawowywcity21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C53EE">
        <w:rPr>
          <w:rFonts w:ascii="Arial" w:hAnsi="Arial" w:cs="Arial"/>
          <w:sz w:val="22"/>
          <w:szCs w:val="22"/>
        </w:rPr>
        <w:t>Umowa została sporządzona w 2 jednobrzmiących egzemplarzach po 1 dla każdej ze stron.</w:t>
      </w:r>
    </w:p>
    <w:p w:rsidR="00E03689" w:rsidRPr="002C53EE" w:rsidRDefault="00E03689" w:rsidP="00EA048F">
      <w:pPr>
        <w:pStyle w:val="Tekstpodstawowywcity21"/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:rsidR="00CB7DDB" w:rsidRPr="002C53EE" w:rsidRDefault="00E03689" w:rsidP="00EA048F">
      <w:pPr>
        <w:pStyle w:val="Tekstpodstawowywcity21"/>
        <w:tabs>
          <w:tab w:val="left" w:pos="0"/>
        </w:tabs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2C53EE">
        <w:rPr>
          <w:rFonts w:ascii="Arial" w:eastAsiaTheme="minorHAnsi" w:hAnsi="Arial" w:cs="Arial"/>
          <w:sz w:val="22"/>
          <w:szCs w:val="22"/>
          <w:lang w:eastAsia="en-US"/>
        </w:rPr>
        <w:t>Załączniki do umowy:</w:t>
      </w:r>
    </w:p>
    <w:p w:rsidR="00E03689" w:rsidRPr="002C53EE" w:rsidRDefault="00E03689" w:rsidP="00EA048F">
      <w:pPr>
        <w:pStyle w:val="Tekstpodstawowywcity21"/>
        <w:tabs>
          <w:tab w:val="left" w:pos="0"/>
        </w:tabs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2C53EE">
        <w:rPr>
          <w:rFonts w:ascii="Arial" w:eastAsiaTheme="minorHAnsi" w:hAnsi="Arial" w:cs="Arial"/>
          <w:sz w:val="22"/>
          <w:szCs w:val="22"/>
          <w:lang w:eastAsia="en-US"/>
        </w:rPr>
        <w:t xml:space="preserve">Zał. nr 1 </w:t>
      </w:r>
      <w:r w:rsidR="00125B57" w:rsidRPr="002C53EE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2C53E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36140" w:rsidRPr="002C53EE">
        <w:rPr>
          <w:rFonts w:ascii="Arial" w:eastAsiaTheme="minorHAnsi" w:hAnsi="Arial" w:cs="Arial"/>
          <w:sz w:val="22"/>
          <w:szCs w:val="22"/>
          <w:lang w:eastAsia="en-US"/>
        </w:rPr>
        <w:t>Oferta Wykonawcy</w:t>
      </w:r>
    </w:p>
    <w:p w:rsidR="00125B57" w:rsidRPr="002C53EE" w:rsidRDefault="00536140" w:rsidP="00EA048F">
      <w:pPr>
        <w:pStyle w:val="Tekstpodstawowywcity21"/>
        <w:tabs>
          <w:tab w:val="left" w:pos="0"/>
        </w:tabs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2C53EE">
        <w:rPr>
          <w:rFonts w:ascii="Arial" w:eastAsiaTheme="minorHAnsi" w:hAnsi="Arial" w:cs="Arial"/>
          <w:sz w:val="22"/>
          <w:szCs w:val="22"/>
          <w:lang w:eastAsia="en-US"/>
        </w:rPr>
        <w:t>Zał. nr 2 – Formularz cenowy</w:t>
      </w:r>
    </w:p>
    <w:p w:rsidR="005B3FA1" w:rsidRPr="002C53EE" w:rsidRDefault="005B3FA1" w:rsidP="00EA048F">
      <w:pPr>
        <w:pStyle w:val="Tekstpodstawowywcity21"/>
        <w:tabs>
          <w:tab w:val="left" w:pos="0"/>
        </w:tabs>
        <w:ind w:left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2C53EE" w:rsidRDefault="00CB7DDB" w:rsidP="00EA048F">
      <w:pPr>
        <w:pStyle w:val="Tekstpodstawowywcity21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CB7DDB" w:rsidRPr="00125B57" w:rsidRDefault="00CB7DDB" w:rsidP="00EA048F">
      <w:pPr>
        <w:pStyle w:val="Tekstpodstawowywcity21"/>
        <w:tabs>
          <w:tab w:val="left" w:pos="0"/>
        </w:tabs>
        <w:ind w:left="0"/>
      </w:pPr>
    </w:p>
    <w:p w:rsidR="00CB7DDB" w:rsidRPr="00125B57" w:rsidRDefault="00CB7DDB" w:rsidP="00EA048F">
      <w:pPr>
        <w:pStyle w:val="Tekstpodstawowywcity21"/>
        <w:tabs>
          <w:tab w:val="left" w:pos="0"/>
        </w:tabs>
        <w:ind w:left="0"/>
      </w:pPr>
      <w:r w:rsidRPr="00125B57">
        <w:t xml:space="preserve">  </w:t>
      </w:r>
    </w:p>
    <w:p w:rsidR="00CB7DDB" w:rsidRPr="00125B57" w:rsidRDefault="00CB7DDB" w:rsidP="00EA048F">
      <w:pPr>
        <w:pStyle w:val="Tekstpodstawowywcity21"/>
        <w:tabs>
          <w:tab w:val="left" w:pos="0"/>
        </w:tabs>
        <w:ind w:left="0"/>
      </w:pPr>
    </w:p>
    <w:p w:rsidR="00CB7DDB" w:rsidRPr="00125B57" w:rsidRDefault="00CB7DDB" w:rsidP="00EA048F">
      <w:pPr>
        <w:pStyle w:val="NormalnyWeb"/>
        <w:jc w:val="both"/>
      </w:pPr>
    </w:p>
    <w:p w:rsidR="00CB7DDB" w:rsidRPr="00125B57" w:rsidRDefault="00CB7DDB" w:rsidP="00EA048F">
      <w:pPr>
        <w:pStyle w:val="NormalnyWeb"/>
        <w:ind w:firstLine="567"/>
        <w:jc w:val="both"/>
      </w:pPr>
    </w:p>
    <w:p w:rsidR="00CB7DDB" w:rsidRPr="00125B57" w:rsidRDefault="00CB7DDB" w:rsidP="00EA048F">
      <w:pPr>
        <w:pStyle w:val="NormalnyWeb"/>
        <w:jc w:val="both"/>
        <w:rPr>
          <w:b/>
        </w:rPr>
      </w:pPr>
    </w:p>
    <w:p w:rsidR="00CB7DDB" w:rsidRPr="00125B57" w:rsidRDefault="00CB7DDB" w:rsidP="00EA04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289D" w:rsidRPr="00125B57" w:rsidRDefault="0046289D" w:rsidP="00EA04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89D" w:rsidRPr="00125B57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FB3CB0"/>
    <w:multiLevelType w:val="hybridMultilevel"/>
    <w:tmpl w:val="C8D0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0A3E"/>
    <w:multiLevelType w:val="hybridMultilevel"/>
    <w:tmpl w:val="BCC8F3B8"/>
    <w:lvl w:ilvl="0" w:tplc="F05235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751A2"/>
    <w:multiLevelType w:val="hybridMultilevel"/>
    <w:tmpl w:val="D19017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1AE0"/>
    <w:multiLevelType w:val="hybridMultilevel"/>
    <w:tmpl w:val="126056A4"/>
    <w:lvl w:ilvl="0" w:tplc="FDA0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1327A2"/>
    <w:multiLevelType w:val="hybridMultilevel"/>
    <w:tmpl w:val="6E0C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07B96"/>
    <w:multiLevelType w:val="hybridMultilevel"/>
    <w:tmpl w:val="9A92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50C8"/>
    <w:multiLevelType w:val="multilevel"/>
    <w:tmpl w:val="8F264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3D4102"/>
    <w:multiLevelType w:val="hybridMultilevel"/>
    <w:tmpl w:val="8A8475F4"/>
    <w:lvl w:ilvl="0" w:tplc="9EE652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6A1025"/>
    <w:multiLevelType w:val="multilevel"/>
    <w:tmpl w:val="EBA0DE24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Lucida Sans Unicode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DB"/>
    <w:rsid w:val="00002929"/>
    <w:rsid w:val="00016221"/>
    <w:rsid w:val="00081A77"/>
    <w:rsid w:val="000838CD"/>
    <w:rsid w:val="000B38CF"/>
    <w:rsid w:val="000C4F22"/>
    <w:rsid w:val="0011134E"/>
    <w:rsid w:val="00125B57"/>
    <w:rsid w:val="001851B3"/>
    <w:rsid w:val="001B5C6A"/>
    <w:rsid w:val="001F01C5"/>
    <w:rsid w:val="002642AC"/>
    <w:rsid w:val="002C2B0F"/>
    <w:rsid w:val="002C53EE"/>
    <w:rsid w:val="002D6232"/>
    <w:rsid w:val="00303E11"/>
    <w:rsid w:val="003432EB"/>
    <w:rsid w:val="00394081"/>
    <w:rsid w:val="00412474"/>
    <w:rsid w:val="00420D6C"/>
    <w:rsid w:val="0042371C"/>
    <w:rsid w:val="004257DC"/>
    <w:rsid w:val="00450FE9"/>
    <w:rsid w:val="0046289D"/>
    <w:rsid w:val="00513C02"/>
    <w:rsid w:val="0052782B"/>
    <w:rsid w:val="00536140"/>
    <w:rsid w:val="005A7595"/>
    <w:rsid w:val="005B3FA1"/>
    <w:rsid w:val="005D3032"/>
    <w:rsid w:val="006419CA"/>
    <w:rsid w:val="00661536"/>
    <w:rsid w:val="006A3B0C"/>
    <w:rsid w:val="00700F93"/>
    <w:rsid w:val="00717698"/>
    <w:rsid w:val="00737C80"/>
    <w:rsid w:val="00747353"/>
    <w:rsid w:val="00791B02"/>
    <w:rsid w:val="007D475D"/>
    <w:rsid w:val="00803D17"/>
    <w:rsid w:val="00812AC4"/>
    <w:rsid w:val="00845826"/>
    <w:rsid w:val="00876B36"/>
    <w:rsid w:val="008F4928"/>
    <w:rsid w:val="008F4E2F"/>
    <w:rsid w:val="0092374B"/>
    <w:rsid w:val="00927B55"/>
    <w:rsid w:val="009C4EC6"/>
    <w:rsid w:val="009D18CC"/>
    <w:rsid w:val="00AA3A29"/>
    <w:rsid w:val="00AB31E0"/>
    <w:rsid w:val="00AD62CF"/>
    <w:rsid w:val="00B75AF3"/>
    <w:rsid w:val="00BA4F7A"/>
    <w:rsid w:val="00C11A3B"/>
    <w:rsid w:val="00C47799"/>
    <w:rsid w:val="00CA235A"/>
    <w:rsid w:val="00CB7DDB"/>
    <w:rsid w:val="00CD5E67"/>
    <w:rsid w:val="00D1116F"/>
    <w:rsid w:val="00D34252"/>
    <w:rsid w:val="00D92FEB"/>
    <w:rsid w:val="00D95011"/>
    <w:rsid w:val="00DC1D83"/>
    <w:rsid w:val="00E03689"/>
    <w:rsid w:val="00E23C1D"/>
    <w:rsid w:val="00E51A5F"/>
    <w:rsid w:val="00E8291E"/>
    <w:rsid w:val="00EA048F"/>
    <w:rsid w:val="00EC7E42"/>
    <w:rsid w:val="00ED6359"/>
    <w:rsid w:val="00F455C9"/>
    <w:rsid w:val="00F7374C"/>
    <w:rsid w:val="00F7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7D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7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7DDB"/>
  </w:style>
  <w:style w:type="paragraph" w:styleId="Tytu">
    <w:name w:val="Title"/>
    <w:basedOn w:val="Normalny"/>
    <w:next w:val="Normalny"/>
    <w:link w:val="TytuZnak"/>
    <w:qFormat/>
    <w:rsid w:val="00CB7D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B7D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B7DD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D63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2022-12-07T09:35:00Z</dcterms:created>
  <dcterms:modified xsi:type="dcterms:W3CDTF">2022-12-15T12:18:00Z</dcterms:modified>
</cp:coreProperties>
</file>